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ABDF338" w14:textId="13FAC825" w:rsidR="00EB4E17" w:rsidRPr="007926F3" w:rsidRDefault="00EE588E" w:rsidP="00DE4A4D">
      <w:pPr>
        <w:spacing w:line="230" w:lineRule="auto"/>
        <w:rPr>
          <w:rFonts w:ascii="Cambria" w:hAnsi="Cambria"/>
          <w:b/>
          <w:sz w:val="36"/>
          <w:szCs w:val="36"/>
        </w:rPr>
      </w:pPr>
      <w:r w:rsidRPr="007926F3">
        <w:rPr>
          <w:rFonts w:ascii="Cambria" w:hAnsi="Cambria"/>
          <w:b/>
          <w:sz w:val="36"/>
          <w:szCs w:val="36"/>
        </w:rPr>
        <w:t xml:space="preserve">Hymns </w:t>
      </w:r>
      <w:r w:rsidR="002607B7" w:rsidRPr="007926F3">
        <w:rPr>
          <w:rFonts w:ascii="Cambria" w:hAnsi="Cambria"/>
          <w:b/>
          <w:sz w:val="36"/>
          <w:szCs w:val="36"/>
        </w:rPr>
        <w:t>and</w:t>
      </w:r>
      <w:r w:rsidRPr="007926F3">
        <w:rPr>
          <w:rFonts w:ascii="Cambria" w:hAnsi="Cambria"/>
          <w:b/>
          <w:sz w:val="36"/>
          <w:szCs w:val="36"/>
        </w:rPr>
        <w:t xml:space="preserve"> Readings for </w:t>
      </w:r>
      <w:r w:rsidR="00EB4E17" w:rsidRPr="007926F3">
        <w:rPr>
          <w:rFonts w:ascii="Cambria" w:hAnsi="Cambria"/>
          <w:b/>
          <w:sz w:val="36"/>
          <w:szCs w:val="36"/>
        </w:rPr>
        <w:t xml:space="preserve">Sunday </w:t>
      </w:r>
      <w:r w:rsidR="00127AE3" w:rsidRPr="007926F3">
        <w:rPr>
          <w:rFonts w:ascii="Cambria" w:hAnsi="Cambria"/>
          <w:b/>
          <w:sz w:val="36"/>
          <w:szCs w:val="36"/>
        </w:rPr>
        <w:t>2</w:t>
      </w:r>
      <w:r w:rsidR="00E832F0" w:rsidRPr="00E832F0">
        <w:rPr>
          <w:rFonts w:ascii="Cambria" w:hAnsi="Cambria"/>
          <w:b/>
          <w:sz w:val="36"/>
          <w:szCs w:val="36"/>
          <w:vertAlign w:val="superscript"/>
        </w:rPr>
        <w:t>nd</w:t>
      </w:r>
      <w:r w:rsidR="00E832F0">
        <w:rPr>
          <w:rFonts w:ascii="Cambria" w:hAnsi="Cambria"/>
          <w:b/>
          <w:sz w:val="36"/>
          <w:szCs w:val="36"/>
        </w:rPr>
        <w:t xml:space="preserve"> November</w:t>
      </w:r>
      <w:r w:rsidR="005A4DBE" w:rsidRPr="007926F3">
        <w:rPr>
          <w:rFonts w:ascii="Cambria" w:hAnsi="Cambria"/>
          <w:b/>
          <w:sz w:val="36"/>
          <w:szCs w:val="36"/>
        </w:rPr>
        <w:t xml:space="preserve"> </w:t>
      </w:r>
      <w:r w:rsidR="00EB4E17" w:rsidRPr="007926F3">
        <w:rPr>
          <w:rFonts w:ascii="Cambria" w:hAnsi="Cambria"/>
          <w:b/>
          <w:sz w:val="36"/>
          <w:szCs w:val="36"/>
        </w:rPr>
        <w:t>202</w:t>
      </w:r>
      <w:r w:rsidR="00B651BD" w:rsidRPr="007926F3">
        <w:rPr>
          <w:rFonts w:ascii="Cambria" w:hAnsi="Cambria"/>
          <w:b/>
          <w:sz w:val="36"/>
          <w:szCs w:val="36"/>
        </w:rPr>
        <w:t>5</w:t>
      </w:r>
    </w:p>
    <w:p w14:paraId="2A3FCBB9" w14:textId="77777777" w:rsidR="00B96A15" w:rsidRPr="00B96A15" w:rsidRDefault="00B96A15" w:rsidP="00DE4A4D">
      <w:pPr>
        <w:spacing w:line="230" w:lineRule="auto"/>
        <w:rPr>
          <w:rFonts w:ascii="Cambria" w:hAnsi="Cambria"/>
          <w:b/>
          <w:bCs/>
          <w:sz w:val="28"/>
          <w:szCs w:val="28"/>
        </w:rPr>
      </w:pPr>
      <w:r w:rsidRPr="00B96A15">
        <w:rPr>
          <w:rFonts w:ascii="Cambria" w:eastAsia="Book Antiqua" w:hAnsi="Cambria" w:cs="Book Antiqua"/>
          <w:b/>
          <w:sz w:val="28"/>
          <w:szCs w:val="28"/>
        </w:rPr>
        <w:t>21</w:t>
      </w:r>
      <w:r w:rsidRPr="00B96A15">
        <w:rPr>
          <w:rFonts w:ascii="Cambria" w:eastAsia="Book Antiqua" w:hAnsi="Cambria" w:cs="Book Antiqua"/>
          <w:b/>
          <w:sz w:val="28"/>
          <w:szCs w:val="28"/>
          <w:vertAlign w:val="superscript"/>
        </w:rPr>
        <w:t>st</w:t>
      </w:r>
      <w:r w:rsidRPr="00B96A15">
        <w:rPr>
          <w:rFonts w:ascii="Cambria" w:eastAsia="Book Antiqua" w:hAnsi="Cambria" w:cs="Book Antiqua"/>
          <w:b/>
          <w:sz w:val="28"/>
          <w:szCs w:val="28"/>
        </w:rPr>
        <w:t xml:space="preserve"> Sunday after Pentecost</w:t>
      </w:r>
    </w:p>
    <w:p w14:paraId="281CC2AF" w14:textId="6F53AE4B" w:rsidR="006E05A6" w:rsidRPr="00B03FF3" w:rsidRDefault="00B03FF3" w:rsidP="00DE4A4D">
      <w:pPr>
        <w:spacing w:line="230" w:lineRule="auto"/>
        <w:rPr>
          <w:rFonts w:ascii="Cambria" w:hAnsi="Cambria"/>
          <w:b/>
          <w:bCs/>
          <w:spacing w:val="-6"/>
          <w:sz w:val="28"/>
          <w:szCs w:val="28"/>
        </w:rPr>
      </w:pPr>
      <w:r w:rsidRPr="00B03FF3">
        <w:rPr>
          <w:rFonts w:ascii="Cambria" w:hAnsi="Cambria"/>
          <w:b/>
          <w:bCs/>
          <w:spacing w:val="-6"/>
          <w:sz w:val="28"/>
          <w:szCs w:val="28"/>
        </w:rPr>
        <w:t>Th</w:t>
      </w:r>
      <w:r w:rsidR="00B96A15" w:rsidRPr="00B03FF3">
        <w:rPr>
          <w:rFonts w:ascii="Cambria" w:hAnsi="Cambria"/>
          <w:b/>
          <w:bCs/>
          <w:spacing w:val="-6"/>
          <w:sz w:val="28"/>
          <w:szCs w:val="28"/>
        </w:rPr>
        <w:t xml:space="preserve">e Holy </w:t>
      </w:r>
      <w:r w:rsidR="00DB343A" w:rsidRPr="00B03FF3">
        <w:rPr>
          <w:rFonts w:ascii="Cambria" w:hAnsi="Cambria"/>
          <w:b/>
          <w:bCs/>
          <w:spacing w:val="-6"/>
          <w:sz w:val="28"/>
          <w:szCs w:val="28"/>
        </w:rPr>
        <w:t xml:space="preserve">Martyrs </w:t>
      </w:r>
      <w:r w:rsidR="00315F18" w:rsidRPr="00315F18">
        <w:rPr>
          <w:rFonts w:ascii="Cambria" w:hAnsi="Cambria"/>
          <w:b/>
          <w:bCs/>
          <w:spacing w:val="-6"/>
          <w:sz w:val="28"/>
          <w:szCs w:val="28"/>
        </w:rPr>
        <w:t>Akyndinus</w:t>
      </w:r>
      <w:r w:rsidR="00DB343A" w:rsidRPr="00B03FF3">
        <w:rPr>
          <w:rFonts w:ascii="Cambria" w:hAnsi="Cambria"/>
          <w:b/>
          <w:bCs/>
          <w:spacing w:val="-6"/>
          <w:sz w:val="28"/>
          <w:szCs w:val="28"/>
        </w:rPr>
        <w:t>, Pegasius, Elpid</w:t>
      </w:r>
      <w:r w:rsidR="00D05253">
        <w:rPr>
          <w:rFonts w:ascii="Cambria" w:hAnsi="Cambria"/>
          <w:b/>
          <w:bCs/>
          <w:spacing w:val="-6"/>
          <w:sz w:val="28"/>
          <w:szCs w:val="28"/>
        </w:rPr>
        <w:t>o</w:t>
      </w:r>
      <w:r w:rsidR="00DB343A" w:rsidRPr="00B03FF3">
        <w:rPr>
          <w:rFonts w:ascii="Cambria" w:hAnsi="Cambria"/>
          <w:b/>
          <w:bCs/>
          <w:spacing w:val="-6"/>
          <w:sz w:val="28"/>
          <w:szCs w:val="28"/>
        </w:rPr>
        <w:t xml:space="preserve">phorus, Aphthonius </w:t>
      </w:r>
      <w:r w:rsidRPr="00B03FF3">
        <w:rPr>
          <w:rFonts w:ascii="Cambria" w:hAnsi="Cambria"/>
          <w:b/>
          <w:bCs/>
          <w:spacing w:val="-6"/>
          <w:sz w:val="28"/>
          <w:szCs w:val="28"/>
        </w:rPr>
        <w:t>&amp;</w:t>
      </w:r>
      <w:r w:rsidR="00DB343A" w:rsidRPr="00B03FF3">
        <w:rPr>
          <w:rFonts w:ascii="Cambria" w:hAnsi="Cambria"/>
          <w:b/>
          <w:bCs/>
          <w:spacing w:val="-6"/>
          <w:sz w:val="28"/>
          <w:szCs w:val="28"/>
        </w:rPr>
        <w:t xml:space="preserve"> Anempodistus</w:t>
      </w:r>
    </w:p>
    <w:p w14:paraId="73391B0E" w14:textId="5FBA84AE" w:rsidR="00071ED3" w:rsidRPr="007926F3" w:rsidRDefault="00071ED3" w:rsidP="00DE4A4D">
      <w:pPr>
        <w:spacing w:line="230" w:lineRule="auto"/>
        <w:rPr>
          <w:rFonts w:ascii="Cambria" w:hAnsi="Cambria"/>
          <w:sz w:val="16"/>
          <w:szCs w:val="16"/>
        </w:rPr>
      </w:pPr>
    </w:p>
    <w:p w14:paraId="2C194AD1" w14:textId="77777777" w:rsidR="00D513AF" w:rsidRPr="007926F3" w:rsidRDefault="00D513AF" w:rsidP="00DE4A4D">
      <w:pPr>
        <w:spacing w:line="230" w:lineRule="auto"/>
        <w:rPr>
          <w:rFonts w:ascii="Cambria" w:hAnsi="Cambria"/>
          <w:b/>
          <w:kern w:val="24"/>
          <w:sz w:val="24"/>
          <w:szCs w:val="24"/>
          <w:u w:val="single"/>
        </w:rPr>
      </w:pPr>
      <w:bookmarkStart w:id="0" w:name="_Hlk78583404"/>
      <w:r w:rsidRPr="007926F3">
        <w:rPr>
          <w:rFonts w:ascii="Cambria" w:hAnsi="Cambria"/>
          <w:b/>
          <w:kern w:val="24"/>
          <w:sz w:val="24"/>
          <w:szCs w:val="24"/>
          <w:u w:val="single"/>
        </w:rPr>
        <w:t>THE HOURS</w:t>
      </w:r>
    </w:p>
    <w:p w14:paraId="2A2F3BE2" w14:textId="77777777" w:rsidR="00E22192" w:rsidRPr="007926F3" w:rsidRDefault="00E22192" w:rsidP="00DE4A4D">
      <w:pPr>
        <w:spacing w:line="230" w:lineRule="auto"/>
        <w:rPr>
          <w:rFonts w:ascii="Cambria" w:hAnsi="Cambria"/>
          <w:sz w:val="16"/>
          <w:szCs w:val="16"/>
        </w:rPr>
      </w:pPr>
    </w:p>
    <w:p w14:paraId="0A5706E7" w14:textId="477EB9E8" w:rsidR="00D513AF" w:rsidRPr="007926F3" w:rsidRDefault="00D513AF" w:rsidP="00DE4A4D">
      <w:pPr>
        <w:spacing w:line="230" w:lineRule="auto"/>
        <w:rPr>
          <w:rFonts w:ascii="Cambria" w:hAnsi="Cambria"/>
          <w:b/>
          <w:kern w:val="24"/>
          <w:sz w:val="24"/>
          <w:szCs w:val="24"/>
        </w:rPr>
      </w:pPr>
      <w:r w:rsidRPr="007926F3">
        <w:rPr>
          <w:rFonts w:ascii="Cambria" w:hAnsi="Cambria"/>
          <w:b/>
          <w:kern w:val="24"/>
          <w:sz w:val="24"/>
          <w:szCs w:val="24"/>
        </w:rPr>
        <w:t xml:space="preserve">TROPARIA AND KONTAKION AT THE THIRD </w:t>
      </w:r>
      <w:r w:rsidR="009349A7">
        <w:rPr>
          <w:rFonts w:ascii="Cambria" w:hAnsi="Cambria"/>
          <w:b/>
          <w:kern w:val="24"/>
          <w:sz w:val="24"/>
          <w:szCs w:val="24"/>
        </w:rPr>
        <w:t xml:space="preserve">AND </w:t>
      </w:r>
      <w:r w:rsidR="009349A7" w:rsidRPr="007926F3">
        <w:rPr>
          <w:rFonts w:ascii="Cambria" w:hAnsi="Cambria"/>
          <w:b/>
          <w:kern w:val="24"/>
          <w:sz w:val="24"/>
          <w:szCs w:val="24"/>
        </w:rPr>
        <w:t xml:space="preserve">SIXTH </w:t>
      </w:r>
      <w:r w:rsidRPr="007926F3">
        <w:rPr>
          <w:rFonts w:ascii="Cambria" w:hAnsi="Cambria"/>
          <w:b/>
          <w:kern w:val="24"/>
          <w:sz w:val="24"/>
          <w:szCs w:val="24"/>
        </w:rPr>
        <w:t>HOUR</w:t>
      </w:r>
      <w:r w:rsidR="009349A7">
        <w:rPr>
          <w:rFonts w:ascii="Cambria" w:hAnsi="Cambria"/>
          <w:b/>
          <w:kern w:val="24"/>
          <w:sz w:val="24"/>
          <w:szCs w:val="24"/>
        </w:rPr>
        <w:t>s</w:t>
      </w:r>
    </w:p>
    <w:p w14:paraId="47B09340" w14:textId="067BE41D" w:rsidR="00D513AF" w:rsidRPr="007926F3" w:rsidRDefault="00D513AF" w:rsidP="00DE4A4D">
      <w:pPr>
        <w:spacing w:line="230" w:lineRule="auto"/>
        <w:ind w:left="1418" w:hanging="1418"/>
        <w:rPr>
          <w:rFonts w:ascii="Cambria" w:hAnsi="Cambria"/>
          <w:bCs/>
          <w:kern w:val="24"/>
          <w:sz w:val="24"/>
          <w:szCs w:val="24"/>
        </w:rPr>
      </w:pPr>
      <w:r w:rsidRPr="007926F3">
        <w:rPr>
          <w:rFonts w:ascii="Cambria" w:hAnsi="Cambria"/>
          <w:b/>
          <w:kern w:val="24"/>
          <w:sz w:val="24"/>
          <w:szCs w:val="24"/>
        </w:rPr>
        <w:t>Troparia:</w:t>
      </w:r>
      <w:r w:rsidRPr="007926F3">
        <w:rPr>
          <w:rFonts w:ascii="Cambria" w:hAnsi="Cambria"/>
          <w:bCs/>
          <w:kern w:val="24"/>
          <w:sz w:val="24"/>
          <w:szCs w:val="24"/>
        </w:rPr>
        <w:tab/>
      </w:r>
      <w:r w:rsidRPr="007926F3">
        <w:rPr>
          <w:rFonts w:ascii="Cambria" w:hAnsi="Cambria"/>
          <w:bCs/>
          <w:sz w:val="24"/>
          <w:szCs w:val="24"/>
        </w:rPr>
        <w:t xml:space="preserve">Resurrection; Glory … </w:t>
      </w:r>
      <w:r w:rsidR="009349A7">
        <w:rPr>
          <w:rFonts w:ascii="Cambria" w:hAnsi="Cambria"/>
          <w:bCs/>
          <w:sz w:val="24"/>
          <w:szCs w:val="24"/>
        </w:rPr>
        <w:t xml:space="preserve">The </w:t>
      </w:r>
      <w:r w:rsidR="00867109" w:rsidRPr="007926F3">
        <w:rPr>
          <w:rFonts w:ascii="Cambria" w:hAnsi="Cambria"/>
          <w:sz w:val="24"/>
          <w:szCs w:val="32"/>
        </w:rPr>
        <w:t>Holy Martyr</w:t>
      </w:r>
      <w:r w:rsidR="009349A7">
        <w:rPr>
          <w:rFonts w:ascii="Cambria" w:hAnsi="Cambria"/>
          <w:sz w:val="24"/>
          <w:szCs w:val="32"/>
        </w:rPr>
        <w:t>s</w:t>
      </w:r>
      <w:r w:rsidRPr="007926F3">
        <w:rPr>
          <w:rFonts w:ascii="Cambria" w:hAnsi="Cambria"/>
          <w:bCs/>
          <w:kern w:val="24"/>
          <w:sz w:val="24"/>
          <w:szCs w:val="24"/>
        </w:rPr>
        <w:t>; Both now … From the Horologion</w:t>
      </w:r>
    </w:p>
    <w:p w14:paraId="5C0DD517" w14:textId="49132895" w:rsidR="00D513AF" w:rsidRPr="007926F3" w:rsidRDefault="00D513AF" w:rsidP="00DE4A4D">
      <w:pPr>
        <w:spacing w:line="230" w:lineRule="auto"/>
        <w:ind w:left="1418" w:hanging="1418"/>
        <w:rPr>
          <w:rFonts w:ascii="Cambria" w:hAnsi="Cambria"/>
          <w:bCs/>
          <w:kern w:val="24"/>
          <w:sz w:val="24"/>
          <w:szCs w:val="24"/>
        </w:rPr>
      </w:pPr>
      <w:r w:rsidRPr="007926F3">
        <w:rPr>
          <w:rFonts w:ascii="Cambria" w:hAnsi="Cambria"/>
          <w:b/>
          <w:kern w:val="24"/>
          <w:sz w:val="24"/>
          <w:szCs w:val="24"/>
        </w:rPr>
        <w:t>Kontakion:</w:t>
      </w:r>
      <w:r w:rsidRPr="007926F3">
        <w:rPr>
          <w:rFonts w:ascii="Cambria" w:hAnsi="Cambria"/>
          <w:bCs/>
          <w:kern w:val="24"/>
          <w:sz w:val="24"/>
          <w:szCs w:val="24"/>
        </w:rPr>
        <w:tab/>
      </w:r>
      <w:r w:rsidR="009349A7" w:rsidRPr="007926F3">
        <w:rPr>
          <w:rFonts w:ascii="Cambria" w:hAnsi="Cambria"/>
          <w:bCs/>
          <w:kern w:val="24"/>
          <w:sz w:val="24"/>
          <w:szCs w:val="24"/>
        </w:rPr>
        <w:t>Resurrection</w:t>
      </w:r>
    </w:p>
    <w:p w14:paraId="1C828AD6" w14:textId="77777777" w:rsidR="00D513AF" w:rsidRPr="007926F3" w:rsidRDefault="00D513AF" w:rsidP="00DE4A4D">
      <w:pPr>
        <w:pBdr>
          <w:bottom w:val="single" w:sz="12" w:space="1" w:color="auto"/>
        </w:pBdr>
        <w:spacing w:line="230" w:lineRule="auto"/>
        <w:rPr>
          <w:rFonts w:ascii="Cambria" w:hAnsi="Cambria" w:cs="Segoe UI"/>
          <w:b/>
          <w:bCs/>
          <w:color w:val="000000"/>
          <w:kern w:val="24"/>
          <w:sz w:val="12"/>
          <w:szCs w:val="12"/>
          <w:shd w:val="clear" w:color="auto" w:fill="FFFFFF"/>
        </w:rPr>
      </w:pPr>
    </w:p>
    <w:p w14:paraId="571501BE" w14:textId="77777777" w:rsidR="00D513AF" w:rsidRPr="007926F3" w:rsidRDefault="00D513AF" w:rsidP="00DE4A4D">
      <w:pPr>
        <w:spacing w:line="230" w:lineRule="auto"/>
        <w:rPr>
          <w:rFonts w:ascii="Cambria" w:hAnsi="Cambria"/>
          <w:b/>
          <w:kern w:val="24"/>
          <w:sz w:val="12"/>
          <w:szCs w:val="12"/>
        </w:rPr>
      </w:pPr>
    </w:p>
    <w:p w14:paraId="5CD4FF5B" w14:textId="77777777" w:rsidR="0007605C" w:rsidRPr="00B06271" w:rsidRDefault="0007605C" w:rsidP="00DE4A4D">
      <w:pPr>
        <w:pStyle w:val="NoSpacing"/>
        <w:spacing w:line="230" w:lineRule="auto"/>
        <w:rPr>
          <w:rFonts w:ascii="Cambria" w:hAnsi="Cambria"/>
          <w:b/>
          <w:sz w:val="24"/>
          <w:szCs w:val="24"/>
          <w:u w:val="single"/>
        </w:rPr>
      </w:pPr>
      <w:bookmarkStart w:id="1" w:name="_Hlk102823948"/>
      <w:r w:rsidRPr="00B06271">
        <w:rPr>
          <w:rFonts w:ascii="Cambria" w:hAnsi="Cambria"/>
          <w:b/>
          <w:sz w:val="24"/>
          <w:szCs w:val="24"/>
          <w:u w:val="single"/>
        </w:rPr>
        <w:t>THE DIVINE LITURGY</w:t>
      </w:r>
    </w:p>
    <w:p w14:paraId="7255352D" w14:textId="77777777" w:rsidR="0007605C" w:rsidRPr="00B06271" w:rsidRDefault="0007605C" w:rsidP="00DE4A4D">
      <w:pPr>
        <w:spacing w:line="230" w:lineRule="auto"/>
        <w:rPr>
          <w:rFonts w:ascii="Cambria" w:hAnsi="Cambria"/>
          <w:b/>
          <w:iCs/>
          <w:sz w:val="16"/>
          <w:szCs w:val="16"/>
        </w:rPr>
      </w:pPr>
    </w:p>
    <w:p w14:paraId="49E5E77F" w14:textId="77777777" w:rsidR="0007605C" w:rsidRPr="00B06271" w:rsidRDefault="0007605C" w:rsidP="00DE4A4D">
      <w:pPr>
        <w:pStyle w:val="NoSpacing"/>
        <w:spacing w:line="230" w:lineRule="auto"/>
        <w:rPr>
          <w:rFonts w:ascii="Cambria" w:hAnsi="Cambria"/>
          <w:b/>
          <w:sz w:val="24"/>
          <w:szCs w:val="24"/>
        </w:rPr>
      </w:pPr>
      <w:r w:rsidRPr="00B06271">
        <w:rPr>
          <w:rFonts w:ascii="Cambria" w:hAnsi="Cambria"/>
          <w:b/>
          <w:sz w:val="24"/>
          <w:szCs w:val="24"/>
        </w:rPr>
        <w:t>TYPICAL PSALMS AND BEATITUDES</w:t>
      </w:r>
    </w:p>
    <w:p w14:paraId="13EEDF90" w14:textId="77777777" w:rsidR="0007605C" w:rsidRPr="00B06271" w:rsidRDefault="0007605C" w:rsidP="00DE4A4D">
      <w:pPr>
        <w:spacing w:line="230" w:lineRule="auto"/>
        <w:rPr>
          <w:rFonts w:ascii="Cambria" w:hAnsi="Cambria"/>
          <w:iCs/>
          <w:sz w:val="16"/>
          <w:szCs w:val="16"/>
        </w:rPr>
      </w:pPr>
    </w:p>
    <w:p w14:paraId="4E03446B" w14:textId="77777777" w:rsidR="0007605C" w:rsidRPr="00B06271" w:rsidRDefault="0007605C" w:rsidP="00DE4A4D">
      <w:pPr>
        <w:spacing w:line="230" w:lineRule="auto"/>
        <w:rPr>
          <w:rFonts w:ascii="Cambria" w:hAnsi="Cambria"/>
          <w:b/>
          <w:sz w:val="24"/>
          <w:szCs w:val="24"/>
        </w:rPr>
      </w:pPr>
      <w:r w:rsidRPr="00B06271">
        <w:rPr>
          <w:rFonts w:ascii="Cambria" w:hAnsi="Cambria"/>
          <w:b/>
          <w:sz w:val="24"/>
          <w:szCs w:val="24"/>
        </w:rPr>
        <w:t>ENTRANCE HYMN</w:t>
      </w:r>
    </w:p>
    <w:p w14:paraId="6E64A40B" w14:textId="77777777" w:rsidR="0007605C" w:rsidRPr="00B06271" w:rsidRDefault="0007605C" w:rsidP="00DE4A4D">
      <w:pPr>
        <w:spacing w:line="230" w:lineRule="auto"/>
        <w:rPr>
          <w:rFonts w:ascii="Cambria" w:hAnsi="Cambria"/>
          <w:sz w:val="24"/>
          <w:szCs w:val="24"/>
        </w:rPr>
      </w:pPr>
      <w:r w:rsidRPr="00B06271">
        <w:rPr>
          <w:rFonts w:ascii="Cambria" w:hAnsi="Cambria"/>
          <w:sz w:val="24"/>
          <w:szCs w:val="24"/>
        </w:rPr>
        <w:t>O come, let us worship and fall down before Christ. O Son of God, Who art risen from the dead, save us who sing to Thee: Alleluia, alleluia, alleluia!</w:t>
      </w:r>
    </w:p>
    <w:p w14:paraId="6AA607B5" w14:textId="77777777" w:rsidR="00F52FEC" w:rsidRPr="007926F3" w:rsidRDefault="00F52FEC" w:rsidP="00DE4A4D">
      <w:pPr>
        <w:spacing w:line="230" w:lineRule="auto"/>
        <w:rPr>
          <w:rFonts w:ascii="Cambria" w:hAnsi="Cambria"/>
          <w:kern w:val="24"/>
          <w:sz w:val="16"/>
          <w:szCs w:val="16"/>
        </w:rPr>
      </w:pPr>
    </w:p>
    <w:bookmarkEnd w:id="1"/>
    <w:p w14:paraId="2FF0A382" w14:textId="0EE60573" w:rsidR="00EE588E" w:rsidRPr="007926F3" w:rsidRDefault="00EE588E" w:rsidP="00DE4A4D">
      <w:pPr>
        <w:spacing w:line="230" w:lineRule="auto"/>
        <w:ind w:left="992" w:hanging="992"/>
        <w:rPr>
          <w:rFonts w:ascii="Cambria" w:hAnsi="Cambria"/>
          <w:b/>
          <w:sz w:val="24"/>
          <w:szCs w:val="24"/>
        </w:rPr>
      </w:pPr>
      <w:r w:rsidRPr="007926F3">
        <w:rPr>
          <w:rFonts w:ascii="Cambria" w:hAnsi="Cambria"/>
          <w:b/>
          <w:sz w:val="24"/>
          <w:szCs w:val="24"/>
        </w:rPr>
        <w:t>TROPARIA &amp; KONTAKIA</w:t>
      </w:r>
    </w:p>
    <w:bookmarkEnd w:id="0"/>
    <w:p w14:paraId="22079E2A" w14:textId="77777777" w:rsidR="008E07C1" w:rsidRPr="007926F3" w:rsidRDefault="008E07C1" w:rsidP="00DE4A4D">
      <w:pPr>
        <w:spacing w:line="230" w:lineRule="auto"/>
        <w:rPr>
          <w:rFonts w:ascii="Cambria" w:hAnsi="Cambria"/>
          <w:b/>
          <w:sz w:val="24"/>
          <w:szCs w:val="24"/>
        </w:rPr>
      </w:pPr>
      <w:r w:rsidRPr="007926F3">
        <w:rPr>
          <w:rFonts w:ascii="Cambria" w:hAnsi="Cambria"/>
          <w:b/>
          <w:sz w:val="24"/>
          <w:szCs w:val="24"/>
        </w:rPr>
        <w:t>Troparion of the Resurrection in Tone 4</w:t>
      </w:r>
      <w:bookmarkStart w:id="2" w:name="_Hlk77963439"/>
      <w:r w:rsidRPr="007926F3">
        <w:rPr>
          <w:rFonts w:ascii="Cambria" w:hAnsi="Cambria"/>
          <w:b/>
          <w:sz w:val="24"/>
          <w:szCs w:val="24"/>
        </w:rPr>
        <w:tab/>
      </w:r>
      <w:bookmarkEnd w:id="2"/>
      <w:r w:rsidRPr="007926F3">
        <w:rPr>
          <w:rFonts w:ascii="Cambria" w:hAnsi="Cambria"/>
          <w:b/>
          <w:sz w:val="24"/>
          <w:szCs w:val="24"/>
        </w:rPr>
        <w:tab/>
      </w:r>
      <w:r w:rsidRPr="00167720">
        <w:rPr>
          <w:rFonts w:ascii="Cambria" w:hAnsi="Cambria"/>
          <w:color w:val="FF0000"/>
          <w:sz w:val="24"/>
          <w:szCs w:val="24"/>
        </w:rPr>
        <w:t>[Music on website / Green Book page 8]</w:t>
      </w:r>
    </w:p>
    <w:p w14:paraId="194B8674" w14:textId="77777777" w:rsidR="008E07C1" w:rsidRPr="007926F3" w:rsidRDefault="008E07C1" w:rsidP="00DE4A4D">
      <w:pPr>
        <w:spacing w:line="230" w:lineRule="auto"/>
        <w:rPr>
          <w:rFonts w:ascii="Cambria" w:hAnsi="Cambria"/>
          <w:sz w:val="24"/>
          <w:szCs w:val="24"/>
        </w:rPr>
      </w:pPr>
      <w:r w:rsidRPr="007926F3">
        <w:rPr>
          <w:rFonts w:ascii="Cambria" w:hAnsi="Cambria"/>
          <w:sz w:val="24"/>
          <w:szCs w:val="24"/>
        </w:rPr>
        <w:t xml:space="preserve">When the women disciples of the Lord learned from the angel </w:t>
      </w:r>
    </w:p>
    <w:p w14:paraId="0171D7C7" w14:textId="77777777" w:rsidR="008E07C1" w:rsidRPr="007926F3" w:rsidRDefault="008E07C1" w:rsidP="00DE4A4D">
      <w:pPr>
        <w:spacing w:line="230" w:lineRule="auto"/>
        <w:rPr>
          <w:rFonts w:ascii="Cambria" w:hAnsi="Cambria"/>
          <w:sz w:val="24"/>
          <w:szCs w:val="24"/>
        </w:rPr>
      </w:pPr>
      <w:r w:rsidRPr="007926F3">
        <w:rPr>
          <w:rFonts w:ascii="Cambria" w:hAnsi="Cambria"/>
          <w:sz w:val="24"/>
          <w:szCs w:val="24"/>
        </w:rPr>
        <w:t>the joyous message of Thy Resurrection,</w:t>
      </w:r>
    </w:p>
    <w:p w14:paraId="076F9349" w14:textId="77777777" w:rsidR="008E07C1" w:rsidRPr="007926F3" w:rsidRDefault="008E07C1" w:rsidP="00DE4A4D">
      <w:pPr>
        <w:spacing w:line="230" w:lineRule="auto"/>
        <w:rPr>
          <w:rFonts w:ascii="Cambria" w:hAnsi="Cambria"/>
          <w:sz w:val="24"/>
          <w:szCs w:val="24"/>
        </w:rPr>
      </w:pPr>
      <w:r w:rsidRPr="007926F3">
        <w:rPr>
          <w:rFonts w:ascii="Cambria" w:hAnsi="Cambria"/>
          <w:sz w:val="24"/>
          <w:szCs w:val="24"/>
        </w:rPr>
        <w:t>they cast away the ancestral curse</w:t>
      </w:r>
    </w:p>
    <w:p w14:paraId="5E720E84" w14:textId="77777777" w:rsidR="008E07C1" w:rsidRPr="007926F3" w:rsidRDefault="008E07C1" w:rsidP="00DE4A4D">
      <w:pPr>
        <w:spacing w:line="230" w:lineRule="auto"/>
        <w:rPr>
          <w:rFonts w:ascii="Cambria" w:hAnsi="Cambria"/>
          <w:sz w:val="24"/>
          <w:szCs w:val="24"/>
        </w:rPr>
      </w:pPr>
      <w:r w:rsidRPr="007926F3">
        <w:rPr>
          <w:rFonts w:ascii="Cambria" w:hAnsi="Cambria"/>
          <w:sz w:val="24"/>
          <w:szCs w:val="24"/>
        </w:rPr>
        <w:t>and elatedly told the apostles:</w:t>
      </w:r>
    </w:p>
    <w:p w14:paraId="58A3CFBB" w14:textId="77777777" w:rsidR="008E07C1" w:rsidRPr="007926F3" w:rsidRDefault="008E07C1" w:rsidP="00DE4A4D">
      <w:pPr>
        <w:spacing w:line="230" w:lineRule="auto"/>
        <w:rPr>
          <w:rFonts w:ascii="Cambria" w:hAnsi="Cambria"/>
          <w:sz w:val="24"/>
          <w:szCs w:val="24"/>
        </w:rPr>
      </w:pPr>
      <w:r w:rsidRPr="007926F3">
        <w:rPr>
          <w:rFonts w:ascii="Cambria" w:hAnsi="Cambria"/>
          <w:sz w:val="24"/>
          <w:szCs w:val="24"/>
        </w:rPr>
        <w:t>“Death is overthrown!</w:t>
      </w:r>
    </w:p>
    <w:p w14:paraId="1F651F23" w14:textId="75FEE230" w:rsidR="008E07C1" w:rsidRPr="007926F3" w:rsidRDefault="008E07C1" w:rsidP="00DE4A4D">
      <w:pPr>
        <w:spacing w:line="230" w:lineRule="auto"/>
        <w:rPr>
          <w:rFonts w:ascii="Cambria" w:hAnsi="Cambria"/>
          <w:sz w:val="24"/>
          <w:szCs w:val="24"/>
        </w:rPr>
      </w:pPr>
      <w:r w:rsidRPr="007926F3">
        <w:rPr>
          <w:rFonts w:ascii="Cambria" w:hAnsi="Cambria"/>
          <w:sz w:val="24"/>
          <w:szCs w:val="24"/>
        </w:rPr>
        <w:t xml:space="preserve">Christ </w:t>
      </w:r>
      <w:r w:rsidR="00031D60">
        <w:rPr>
          <w:rFonts w:ascii="Cambria" w:hAnsi="Cambria"/>
          <w:sz w:val="24"/>
          <w:szCs w:val="24"/>
        </w:rPr>
        <w:t xml:space="preserve">our </w:t>
      </w:r>
      <w:r w:rsidRPr="007926F3">
        <w:rPr>
          <w:rFonts w:ascii="Cambria" w:hAnsi="Cambria"/>
          <w:sz w:val="24"/>
          <w:szCs w:val="24"/>
        </w:rPr>
        <w:t>God is risen,//</w:t>
      </w:r>
    </w:p>
    <w:p w14:paraId="05685244" w14:textId="77777777" w:rsidR="008E07C1" w:rsidRPr="007926F3" w:rsidRDefault="008E07C1" w:rsidP="00DE4A4D">
      <w:pPr>
        <w:spacing w:line="230" w:lineRule="auto"/>
        <w:rPr>
          <w:rFonts w:ascii="Cambria" w:hAnsi="Cambria"/>
          <w:sz w:val="24"/>
          <w:szCs w:val="24"/>
        </w:rPr>
      </w:pPr>
      <w:r w:rsidRPr="007926F3">
        <w:rPr>
          <w:rFonts w:ascii="Cambria" w:hAnsi="Cambria"/>
          <w:sz w:val="24"/>
          <w:szCs w:val="24"/>
        </w:rPr>
        <w:t>granting the world great mercy!”</w:t>
      </w:r>
    </w:p>
    <w:p w14:paraId="3E12FA75" w14:textId="0182CC72" w:rsidR="00E0719E" w:rsidRPr="007926F3" w:rsidRDefault="00E0719E" w:rsidP="00DE4A4D">
      <w:pPr>
        <w:spacing w:line="230" w:lineRule="auto"/>
        <w:rPr>
          <w:rFonts w:ascii="Cambria" w:hAnsi="Cambria"/>
          <w:sz w:val="16"/>
          <w:szCs w:val="16"/>
        </w:rPr>
      </w:pPr>
    </w:p>
    <w:p w14:paraId="08A81644" w14:textId="77777777" w:rsidR="00750F23" w:rsidRPr="00DB5F6A" w:rsidRDefault="00750F23" w:rsidP="00DE4A4D">
      <w:pPr>
        <w:spacing w:line="230" w:lineRule="auto"/>
        <w:rPr>
          <w:rFonts w:ascii="Cambria" w:hAnsi="Cambria"/>
          <w:b/>
          <w:sz w:val="24"/>
          <w:szCs w:val="24"/>
        </w:rPr>
      </w:pPr>
      <w:r w:rsidRPr="00DB5F6A">
        <w:rPr>
          <w:rFonts w:ascii="Cambria" w:hAnsi="Cambria"/>
          <w:b/>
          <w:sz w:val="24"/>
          <w:szCs w:val="24"/>
        </w:rPr>
        <w:t>Troparion of Saint Chad in Tone 2</w:t>
      </w:r>
      <w:r w:rsidRPr="00DB5F6A">
        <w:rPr>
          <w:rFonts w:ascii="Cambria" w:hAnsi="Cambria"/>
          <w:b/>
          <w:sz w:val="24"/>
          <w:szCs w:val="24"/>
        </w:rPr>
        <w:tab/>
      </w:r>
      <w:r w:rsidRPr="00DB5F6A">
        <w:rPr>
          <w:rFonts w:ascii="Cambria" w:hAnsi="Cambria"/>
          <w:b/>
          <w:sz w:val="24"/>
          <w:szCs w:val="24"/>
        </w:rPr>
        <w:tab/>
      </w:r>
      <w:r w:rsidRPr="00DB5F6A">
        <w:rPr>
          <w:rFonts w:ascii="Cambria" w:hAnsi="Cambria"/>
          <w:b/>
          <w:sz w:val="24"/>
          <w:szCs w:val="24"/>
        </w:rPr>
        <w:tab/>
      </w:r>
      <w:r w:rsidRPr="00DB5F6A">
        <w:rPr>
          <w:rFonts w:ascii="Cambria" w:hAnsi="Cambria"/>
          <w:bCs/>
          <w:color w:val="FF0000"/>
          <w:sz w:val="24"/>
          <w:szCs w:val="24"/>
        </w:rPr>
        <w:t>[Music in Folder]</w:t>
      </w:r>
    </w:p>
    <w:p w14:paraId="336AEB52" w14:textId="77777777" w:rsidR="00750F23" w:rsidRPr="00DB5F6A" w:rsidRDefault="00750F23" w:rsidP="00DE4A4D">
      <w:pPr>
        <w:spacing w:line="230" w:lineRule="auto"/>
        <w:rPr>
          <w:rFonts w:ascii="Cambria" w:hAnsi="Cambria"/>
          <w:sz w:val="24"/>
          <w:szCs w:val="24"/>
        </w:rPr>
      </w:pPr>
      <w:r w:rsidRPr="00DB5F6A">
        <w:rPr>
          <w:rFonts w:ascii="Cambria" w:hAnsi="Cambria"/>
          <w:sz w:val="24"/>
          <w:szCs w:val="24"/>
        </w:rPr>
        <w:t>As a Bishop thou gavest thyself</w:t>
      </w:r>
    </w:p>
    <w:p w14:paraId="27D2809B" w14:textId="77777777" w:rsidR="00750F23" w:rsidRPr="00DB5F6A" w:rsidRDefault="00750F23" w:rsidP="00DE4A4D">
      <w:pPr>
        <w:spacing w:line="230" w:lineRule="auto"/>
        <w:rPr>
          <w:rFonts w:ascii="Cambria" w:hAnsi="Cambria"/>
          <w:sz w:val="24"/>
          <w:szCs w:val="24"/>
        </w:rPr>
      </w:pPr>
      <w:r w:rsidRPr="00DB5F6A">
        <w:rPr>
          <w:rFonts w:ascii="Cambria" w:hAnsi="Cambria"/>
          <w:sz w:val="24"/>
          <w:szCs w:val="24"/>
        </w:rPr>
        <w:t>to preaching the truth and the purity of the Church.</w:t>
      </w:r>
    </w:p>
    <w:p w14:paraId="519C8FA7" w14:textId="77777777" w:rsidR="00750F23" w:rsidRPr="00DB5F6A" w:rsidRDefault="00750F23" w:rsidP="00DE4A4D">
      <w:pPr>
        <w:spacing w:line="230" w:lineRule="auto"/>
        <w:rPr>
          <w:rFonts w:ascii="Cambria" w:hAnsi="Cambria"/>
          <w:sz w:val="24"/>
          <w:szCs w:val="24"/>
        </w:rPr>
      </w:pPr>
      <w:r w:rsidRPr="00DB5F6A">
        <w:rPr>
          <w:rFonts w:ascii="Cambria" w:hAnsi="Cambria"/>
          <w:sz w:val="24"/>
          <w:szCs w:val="24"/>
        </w:rPr>
        <w:t>Thou didst shine forth as an example of humility and holiness;</w:t>
      </w:r>
    </w:p>
    <w:p w14:paraId="7E3FCF3C" w14:textId="77777777" w:rsidR="00750F23" w:rsidRPr="00DB5F6A" w:rsidRDefault="00750F23" w:rsidP="00DE4A4D">
      <w:pPr>
        <w:spacing w:line="230" w:lineRule="auto"/>
        <w:rPr>
          <w:rFonts w:ascii="Cambria" w:hAnsi="Cambria"/>
          <w:sz w:val="24"/>
          <w:szCs w:val="24"/>
        </w:rPr>
      </w:pPr>
      <w:r w:rsidRPr="00DB5F6A">
        <w:rPr>
          <w:rFonts w:ascii="Cambria" w:hAnsi="Cambria"/>
          <w:sz w:val="24"/>
          <w:szCs w:val="24"/>
        </w:rPr>
        <w:t>studying the Scriptures, thou tookest care to follow the Word.</w:t>
      </w:r>
    </w:p>
    <w:p w14:paraId="70FE1B44" w14:textId="77777777" w:rsidR="00750F23" w:rsidRPr="00DB5F6A" w:rsidRDefault="00750F23" w:rsidP="00DE4A4D">
      <w:pPr>
        <w:spacing w:line="230" w:lineRule="auto"/>
        <w:rPr>
          <w:rFonts w:ascii="Cambria" w:hAnsi="Cambria"/>
          <w:sz w:val="24"/>
          <w:szCs w:val="24"/>
        </w:rPr>
      </w:pPr>
      <w:r w:rsidRPr="00DB5F6A">
        <w:rPr>
          <w:rFonts w:ascii="Cambria" w:hAnsi="Cambria"/>
          <w:sz w:val="24"/>
          <w:szCs w:val="24"/>
        </w:rPr>
        <w:t>Pray for thy children, O Holy Father Chad,</w:t>
      </w:r>
    </w:p>
    <w:p w14:paraId="5F690440" w14:textId="77777777" w:rsidR="00750F23" w:rsidRPr="00DB5F6A" w:rsidRDefault="00750F23" w:rsidP="00DE4A4D">
      <w:pPr>
        <w:spacing w:line="230" w:lineRule="auto"/>
        <w:rPr>
          <w:rFonts w:ascii="Cambria" w:hAnsi="Cambria"/>
          <w:sz w:val="24"/>
          <w:szCs w:val="24"/>
        </w:rPr>
      </w:pPr>
      <w:r w:rsidRPr="00DB5F6A">
        <w:rPr>
          <w:rFonts w:ascii="Cambria" w:hAnsi="Cambria"/>
          <w:sz w:val="24"/>
          <w:szCs w:val="24"/>
        </w:rPr>
        <w:t>that we too may follow Christ,//</w:t>
      </w:r>
    </w:p>
    <w:p w14:paraId="5AD4F187" w14:textId="77777777" w:rsidR="00750F23" w:rsidRPr="00DB5F6A" w:rsidRDefault="00750F23" w:rsidP="00DE4A4D">
      <w:pPr>
        <w:spacing w:line="230" w:lineRule="auto"/>
        <w:rPr>
          <w:rFonts w:ascii="Cambria" w:hAnsi="Cambria"/>
          <w:sz w:val="24"/>
          <w:szCs w:val="24"/>
        </w:rPr>
      </w:pPr>
      <w:r w:rsidRPr="00DB5F6A">
        <w:rPr>
          <w:rFonts w:ascii="Cambria" w:hAnsi="Cambria"/>
          <w:sz w:val="24"/>
          <w:szCs w:val="24"/>
        </w:rPr>
        <w:t>and be found worthy to partake of the nature of God.</w:t>
      </w:r>
    </w:p>
    <w:p w14:paraId="36429F8F" w14:textId="77777777" w:rsidR="00750F23" w:rsidRPr="00DB5F6A" w:rsidRDefault="00750F23" w:rsidP="00DE4A4D">
      <w:pPr>
        <w:spacing w:line="230" w:lineRule="auto"/>
        <w:rPr>
          <w:rFonts w:ascii="Cambria" w:hAnsi="Cambria"/>
          <w:iCs/>
          <w:sz w:val="16"/>
          <w:szCs w:val="16"/>
        </w:rPr>
      </w:pPr>
    </w:p>
    <w:p w14:paraId="34F010C9" w14:textId="2D39E992" w:rsidR="00750F23" w:rsidRPr="004827E3" w:rsidRDefault="00750F23" w:rsidP="00DE4A4D">
      <w:pPr>
        <w:spacing w:line="230" w:lineRule="auto"/>
        <w:rPr>
          <w:rFonts w:ascii="Cambria" w:hAnsi="Cambria"/>
          <w:b/>
          <w:sz w:val="24"/>
          <w:szCs w:val="24"/>
        </w:rPr>
      </w:pPr>
      <w:r w:rsidRPr="004827E3">
        <w:rPr>
          <w:rFonts w:ascii="Cambria" w:hAnsi="Cambria"/>
          <w:b/>
          <w:sz w:val="24"/>
          <w:szCs w:val="24"/>
        </w:rPr>
        <w:t xml:space="preserve">Troparion of the Holy </w:t>
      </w:r>
      <w:r w:rsidR="00055CCE" w:rsidRPr="004827E3">
        <w:rPr>
          <w:rFonts w:ascii="Cambria" w:hAnsi="Cambria"/>
          <w:b/>
          <w:bCs/>
          <w:sz w:val="24"/>
          <w:szCs w:val="24"/>
        </w:rPr>
        <w:t>Martyrs</w:t>
      </w:r>
      <w:r w:rsidRPr="004827E3">
        <w:rPr>
          <w:rFonts w:ascii="Cambria" w:hAnsi="Cambria"/>
          <w:b/>
          <w:sz w:val="24"/>
          <w:szCs w:val="24"/>
        </w:rPr>
        <w:t xml:space="preserve"> in Tone 2</w:t>
      </w:r>
      <w:r w:rsidRPr="004827E3">
        <w:rPr>
          <w:rFonts w:ascii="Cambria" w:hAnsi="Cambria"/>
          <w:b/>
          <w:sz w:val="24"/>
          <w:szCs w:val="24"/>
        </w:rPr>
        <w:tab/>
      </w:r>
      <w:r w:rsidRPr="004827E3">
        <w:rPr>
          <w:rFonts w:ascii="Cambria" w:hAnsi="Cambria"/>
          <w:b/>
          <w:sz w:val="24"/>
          <w:szCs w:val="24"/>
        </w:rPr>
        <w:tab/>
      </w:r>
      <w:r w:rsidRPr="004827E3">
        <w:rPr>
          <w:rFonts w:ascii="Cambria" w:hAnsi="Cambria"/>
          <w:bCs/>
          <w:color w:val="FF0000"/>
          <w:sz w:val="24"/>
          <w:szCs w:val="24"/>
        </w:rPr>
        <w:t>[</w:t>
      </w:r>
      <w:r w:rsidRPr="004827E3">
        <w:rPr>
          <w:rFonts w:ascii="Cambria" w:hAnsi="Cambria"/>
          <w:color w:val="FF0000"/>
          <w:sz w:val="24"/>
          <w:szCs w:val="24"/>
        </w:rPr>
        <w:t>Music on website / Sheet]</w:t>
      </w:r>
    </w:p>
    <w:p w14:paraId="772F38F1" w14:textId="35784831" w:rsidR="00055CCE" w:rsidRPr="004827E3" w:rsidRDefault="00055CCE" w:rsidP="00DE4A4D">
      <w:pPr>
        <w:spacing w:line="230" w:lineRule="auto"/>
        <w:rPr>
          <w:rFonts w:ascii="Cambria" w:hAnsi="Cambria"/>
          <w:iCs/>
          <w:noProof/>
          <w:sz w:val="24"/>
          <w:szCs w:val="24"/>
        </w:rPr>
      </w:pPr>
      <w:r w:rsidRPr="004827E3">
        <w:rPr>
          <w:rFonts w:ascii="Cambria" w:hAnsi="Cambria"/>
          <w:iCs/>
          <w:noProof/>
          <w:sz w:val="24"/>
          <w:szCs w:val="24"/>
        </w:rPr>
        <w:t xml:space="preserve">Blessed is the earth </w:t>
      </w:r>
      <w:r w:rsidR="00FD5E01">
        <w:rPr>
          <w:rFonts w:ascii="Cambria" w:hAnsi="Cambria"/>
          <w:iCs/>
          <w:noProof/>
          <w:sz w:val="24"/>
          <w:szCs w:val="24"/>
        </w:rPr>
        <w:t>which drna</w:t>
      </w:r>
      <w:r w:rsidR="00033D18">
        <w:rPr>
          <w:rFonts w:ascii="Cambria" w:hAnsi="Cambria"/>
          <w:iCs/>
          <w:noProof/>
          <w:sz w:val="24"/>
          <w:szCs w:val="24"/>
        </w:rPr>
        <w:t xml:space="preserve">k in </w:t>
      </w:r>
      <w:r w:rsidRPr="004827E3">
        <w:rPr>
          <w:rFonts w:ascii="Cambria" w:hAnsi="Cambria"/>
          <w:iCs/>
          <w:noProof/>
          <w:sz w:val="24"/>
          <w:szCs w:val="24"/>
        </w:rPr>
        <w:t xml:space="preserve">your blood, </w:t>
      </w:r>
      <w:r w:rsidR="00033D18">
        <w:rPr>
          <w:rFonts w:ascii="Cambria" w:hAnsi="Cambria"/>
          <w:iCs/>
          <w:noProof/>
          <w:sz w:val="24"/>
          <w:szCs w:val="24"/>
        </w:rPr>
        <w:t>O athletes</w:t>
      </w:r>
      <w:r w:rsidRPr="004827E3">
        <w:rPr>
          <w:rFonts w:ascii="Cambria" w:hAnsi="Cambria"/>
          <w:iCs/>
          <w:noProof/>
          <w:sz w:val="24"/>
          <w:szCs w:val="24"/>
        </w:rPr>
        <w:t xml:space="preserve"> of the Lord,</w:t>
      </w:r>
    </w:p>
    <w:p w14:paraId="69A85E86" w14:textId="1B7E7246" w:rsidR="00055CCE" w:rsidRPr="004827E3" w:rsidRDefault="00055CCE" w:rsidP="00DE4A4D">
      <w:pPr>
        <w:spacing w:line="230" w:lineRule="auto"/>
        <w:rPr>
          <w:rFonts w:ascii="Cambria" w:hAnsi="Cambria"/>
          <w:iCs/>
          <w:noProof/>
          <w:sz w:val="24"/>
          <w:szCs w:val="24"/>
        </w:rPr>
      </w:pPr>
      <w:r w:rsidRPr="004827E3">
        <w:rPr>
          <w:rFonts w:ascii="Cambria" w:hAnsi="Cambria"/>
          <w:iCs/>
          <w:noProof/>
          <w:sz w:val="24"/>
          <w:szCs w:val="24"/>
        </w:rPr>
        <w:t xml:space="preserve">and holy the </w:t>
      </w:r>
      <w:r w:rsidR="00F51CD8">
        <w:rPr>
          <w:rFonts w:ascii="Cambria" w:hAnsi="Cambria"/>
          <w:iCs/>
          <w:noProof/>
          <w:sz w:val="24"/>
          <w:szCs w:val="24"/>
        </w:rPr>
        <w:t xml:space="preserve">habitations </w:t>
      </w:r>
      <w:r w:rsidRPr="004827E3">
        <w:rPr>
          <w:rFonts w:ascii="Cambria" w:hAnsi="Cambria"/>
          <w:iCs/>
          <w:noProof/>
          <w:sz w:val="24"/>
          <w:szCs w:val="24"/>
        </w:rPr>
        <w:t xml:space="preserve">which </w:t>
      </w:r>
      <w:r w:rsidR="00B54EFC">
        <w:rPr>
          <w:rFonts w:ascii="Cambria" w:hAnsi="Cambria"/>
          <w:iCs/>
          <w:noProof/>
          <w:sz w:val="24"/>
          <w:szCs w:val="24"/>
        </w:rPr>
        <w:t xml:space="preserve">have </w:t>
      </w:r>
      <w:r w:rsidRPr="004827E3">
        <w:rPr>
          <w:rFonts w:ascii="Cambria" w:hAnsi="Cambria"/>
          <w:iCs/>
          <w:noProof/>
          <w:sz w:val="24"/>
          <w:szCs w:val="24"/>
        </w:rPr>
        <w:t xml:space="preserve">received your </w:t>
      </w:r>
      <w:r w:rsidR="00B54EFC">
        <w:rPr>
          <w:rFonts w:ascii="Cambria" w:hAnsi="Cambria"/>
          <w:iCs/>
          <w:noProof/>
          <w:sz w:val="24"/>
          <w:szCs w:val="24"/>
        </w:rPr>
        <w:t>bodies;</w:t>
      </w:r>
    </w:p>
    <w:p w14:paraId="7B3F26F3" w14:textId="49659BEB" w:rsidR="00055CCE" w:rsidRPr="004827E3" w:rsidRDefault="00B54EFC" w:rsidP="00DE4A4D">
      <w:pPr>
        <w:spacing w:line="230" w:lineRule="auto"/>
        <w:rPr>
          <w:rFonts w:ascii="Cambria" w:hAnsi="Cambria"/>
          <w:iCs/>
          <w:noProof/>
          <w:sz w:val="24"/>
          <w:szCs w:val="24"/>
        </w:rPr>
      </w:pPr>
      <w:r>
        <w:rPr>
          <w:rFonts w:ascii="Cambria" w:hAnsi="Cambria"/>
          <w:iCs/>
          <w:noProof/>
          <w:sz w:val="24"/>
          <w:szCs w:val="24"/>
        </w:rPr>
        <w:t>for</w:t>
      </w:r>
      <w:r w:rsidR="00055CCE" w:rsidRPr="004827E3">
        <w:rPr>
          <w:rFonts w:ascii="Cambria" w:hAnsi="Cambria"/>
          <w:iCs/>
          <w:noProof/>
          <w:sz w:val="24"/>
          <w:szCs w:val="24"/>
        </w:rPr>
        <w:t xml:space="preserve"> </w:t>
      </w:r>
      <w:r>
        <w:rPr>
          <w:rFonts w:ascii="Cambria" w:hAnsi="Cambria"/>
          <w:iCs/>
          <w:noProof/>
          <w:sz w:val="24"/>
          <w:szCs w:val="24"/>
        </w:rPr>
        <w:t xml:space="preserve">ye vanquished </w:t>
      </w:r>
      <w:r w:rsidR="00055CCE" w:rsidRPr="004827E3">
        <w:rPr>
          <w:rFonts w:ascii="Cambria" w:hAnsi="Cambria"/>
          <w:iCs/>
          <w:noProof/>
          <w:sz w:val="24"/>
          <w:szCs w:val="24"/>
        </w:rPr>
        <w:t xml:space="preserve">the enemy in the </w:t>
      </w:r>
      <w:r w:rsidR="00B3768C">
        <w:rPr>
          <w:rFonts w:ascii="Cambria" w:hAnsi="Cambria"/>
          <w:iCs/>
          <w:noProof/>
          <w:sz w:val="24"/>
          <w:szCs w:val="24"/>
        </w:rPr>
        <w:t>arena</w:t>
      </w:r>
      <w:r w:rsidR="00055CCE" w:rsidRPr="004827E3">
        <w:rPr>
          <w:rFonts w:ascii="Cambria" w:hAnsi="Cambria"/>
          <w:iCs/>
          <w:noProof/>
          <w:sz w:val="24"/>
          <w:szCs w:val="24"/>
        </w:rPr>
        <w:t>,</w:t>
      </w:r>
    </w:p>
    <w:p w14:paraId="40C6242D" w14:textId="5A1B672D" w:rsidR="00055CCE" w:rsidRPr="004827E3" w:rsidRDefault="00055CCE" w:rsidP="00DE4A4D">
      <w:pPr>
        <w:spacing w:line="230" w:lineRule="auto"/>
        <w:rPr>
          <w:rFonts w:ascii="Cambria" w:hAnsi="Cambria"/>
          <w:iCs/>
          <w:noProof/>
          <w:sz w:val="24"/>
          <w:szCs w:val="24"/>
        </w:rPr>
      </w:pPr>
      <w:r w:rsidRPr="004827E3">
        <w:rPr>
          <w:rFonts w:ascii="Cambria" w:hAnsi="Cambria"/>
          <w:iCs/>
          <w:noProof/>
          <w:sz w:val="24"/>
          <w:szCs w:val="24"/>
        </w:rPr>
        <w:t>and preached Christ with boldness.//</w:t>
      </w:r>
    </w:p>
    <w:p w14:paraId="0C669B68" w14:textId="3C2E64E2" w:rsidR="00055CCE" w:rsidRPr="004827E3" w:rsidRDefault="00034765" w:rsidP="00DE4A4D">
      <w:pPr>
        <w:spacing w:line="230" w:lineRule="auto"/>
        <w:rPr>
          <w:rFonts w:ascii="Cambria" w:hAnsi="Cambria"/>
          <w:iCs/>
          <w:noProof/>
          <w:sz w:val="24"/>
          <w:szCs w:val="24"/>
        </w:rPr>
      </w:pPr>
      <w:r>
        <w:rPr>
          <w:rFonts w:ascii="Cambria" w:hAnsi="Cambria"/>
          <w:iCs/>
          <w:noProof/>
          <w:sz w:val="24"/>
          <w:szCs w:val="24"/>
        </w:rPr>
        <w:t>Entreat Him, we pray</w:t>
      </w:r>
      <w:r w:rsidR="00C30A07">
        <w:rPr>
          <w:rFonts w:ascii="Cambria" w:hAnsi="Cambria"/>
          <w:iCs/>
          <w:noProof/>
          <w:sz w:val="24"/>
          <w:szCs w:val="24"/>
        </w:rPr>
        <w:t>, in that</w:t>
      </w:r>
      <w:r w:rsidR="00055CCE" w:rsidRPr="004827E3">
        <w:rPr>
          <w:rFonts w:ascii="Cambria" w:hAnsi="Cambria"/>
          <w:iCs/>
          <w:noProof/>
          <w:sz w:val="24"/>
          <w:szCs w:val="24"/>
        </w:rPr>
        <w:t xml:space="preserve"> He is good, </w:t>
      </w:r>
      <w:r w:rsidR="00C30A07">
        <w:rPr>
          <w:rFonts w:ascii="Cambria" w:hAnsi="Cambria"/>
          <w:iCs/>
          <w:noProof/>
          <w:sz w:val="24"/>
          <w:szCs w:val="24"/>
        </w:rPr>
        <w:t xml:space="preserve">that </w:t>
      </w:r>
      <w:r w:rsidR="00055CCE" w:rsidRPr="004827E3">
        <w:rPr>
          <w:rFonts w:ascii="Cambria" w:hAnsi="Cambria"/>
          <w:iCs/>
          <w:noProof/>
          <w:sz w:val="24"/>
          <w:szCs w:val="24"/>
        </w:rPr>
        <w:t>our souls</w:t>
      </w:r>
      <w:r w:rsidR="00C30A07">
        <w:rPr>
          <w:rFonts w:ascii="Cambria" w:hAnsi="Cambria"/>
          <w:iCs/>
          <w:noProof/>
          <w:sz w:val="24"/>
          <w:szCs w:val="24"/>
        </w:rPr>
        <w:t xml:space="preserve"> be saved</w:t>
      </w:r>
      <w:r w:rsidR="00055CCE" w:rsidRPr="004827E3">
        <w:rPr>
          <w:rFonts w:ascii="Cambria" w:hAnsi="Cambria"/>
          <w:iCs/>
          <w:noProof/>
          <w:sz w:val="24"/>
          <w:szCs w:val="24"/>
        </w:rPr>
        <w:t>.</w:t>
      </w:r>
    </w:p>
    <w:p w14:paraId="55099C6B" w14:textId="77777777" w:rsidR="00750F23" w:rsidRDefault="00750F23" w:rsidP="00DE4A4D">
      <w:pPr>
        <w:spacing w:line="230" w:lineRule="auto"/>
        <w:rPr>
          <w:rFonts w:ascii="Cambria" w:hAnsi="Cambria"/>
          <w:iCs/>
          <w:sz w:val="16"/>
          <w:szCs w:val="16"/>
        </w:rPr>
      </w:pPr>
    </w:p>
    <w:p w14:paraId="0E9D8259" w14:textId="77777777" w:rsidR="004827E3" w:rsidRPr="007926F3" w:rsidRDefault="004827E3" w:rsidP="00DE4A4D">
      <w:pPr>
        <w:spacing w:line="230" w:lineRule="auto"/>
        <w:rPr>
          <w:rFonts w:ascii="Cambria" w:hAnsi="Cambria"/>
          <w:b/>
          <w:sz w:val="24"/>
          <w:szCs w:val="24"/>
        </w:rPr>
      </w:pPr>
      <w:r w:rsidRPr="007926F3">
        <w:rPr>
          <w:rFonts w:ascii="Cambria" w:hAnsi="Cambria"/>
          <w:b/>
          <w:sz w:val="24"/>
          <w:szCs w:val="24"/>
        </w:rPr>
        <w:t>Kontakion of the Resurrection in Tone 4</w:t>
      </w:r>
      <w:r w:rsidRPr="007926F3">
        <w:rPr>
          <w:rFonts w:ascii="Cambria" w:hAnsi="Cambria"/>
          <w:b/>
          <w:sz w:val="24"/>
          <w:szCs w:val="24"/>
        </w:rPr>
        <w:tab/>
      </w:r>
      <w:r w:rsidRPr="007926F3">
        <w:rPr>
          <w:rFonts w:ascii="Cambria" w:hAnsi="Cambria"/>
          <w:b/>
          <w:sz w:val="24"/>
          <w:szCs w:val="24"/>
        </w:rPr>
        <w:tab/>
      </w:r>
      <w:r w:rsidRPr="007926F3">
        <w:rPr>
          <w:rFonts w:ascii="Cambria" w:hAnsi="Cambria"/>
          <w:color w:val="FF0000"/>
          <w:sz w:val="24"/>
          <w:szCs w:val="24"/>
        </w:rPr>
        <w:t>[Music on website / Green Book page 8]</w:t>
      </w:r>
    </w:p>
    <w:p w14:paraId="4B9E4887" w14:textId="77777777" w:rsidR="004827E3" w:rsidRPr="007926F3" w:rsidRDefault="004827E3" w:rsidP="00DE4A4D">
      <w:pPr>
        <w:spacing w:line="230" w:lineRule="auto"/>
        <w:rPr>
          <w:rFonts w:ascii="Cambria" w:hAnsi="Cambria"/>
          <w:sz w:val="24"/>
          <w:szCs w:val="24"/>
        </w:rPr>
      </w:pPr>
      <w:bookmarkStart w:id="3" w:name="_Hlk31988423"/>
      <w:r w:rsidRPr="007926F3">
        <w:rPr>
          <w:rFonts w:ascii="Cambria" w:hAnsi="Cambria"/>
          <w:sz w:val="24"/>
          <w:szCs w:val="24"/>
        </w:rPr>
        <w:t>My Saviour and Redeemer as God</w:t>
      </w:r>
    </w:p>
    <w:p w14:paraId="125145BA" w14:textId="77777777" w:rsidR="004827E3" w:rsidRPr="007926F3" w:rsidRDefault="004827E3" w:rsidP="00DE4A4D">
      <w:pPr>
        <w:spacing w:line="230" w:lineRule="auto"/>
        <w:rPr>
          <w:rFonts w:ascii="Cambria" w:hAnsi="Cambria"/>
          <w:sz w:val="24"/>
          <w:szCs w:val="24"/>
        </w:rPr>
      </w:pPr>
      <w:r w:rsidRPr="007926F3">
        <w:rPr>
          <w:rFonts w:ascii="Cambria" w:hAnsi="Cambria"/>
          <w:sz w:val="24"/>
          <w:szCs w:val="24"/>
        </w:rPr>
        <w:t>rose from the tomb and delivered the earth-born from their chains.</w:t>
      </w:r>
    </w:p>
    <w:p w14:paraId="52ECAC83" w14:textId="77777777" w:rsidR="004827E3" w:rsidRPr="007926F3" w:rsidRDefault="004827E3" w:rsidP="00DE4A4D">
      <w:pPr>
        <w:spacing w:line="230" w:lineRule="auto"/>
        <w:rPr>
          <w:rFonts w:ascii="Cambria" w:hAnsi="Cambria"/>
          <w:sz w:val="24"/>
          <w:szCs w:val="24"/>
        </w:rPr>
      </w:pPr>
      <w:r w:rsidRPr="007926F3">
        <w:rPr>
          <w:rFonts w:ascii="Cambria" w:hAnsi="Cambria"/>
          <w:sz w:val="24"/>
          <w:szCs w:val="24"/>
        </w:rPr>
        <w:t>He has shattered the gates of hell,</w:t>
      </w:r>
    </w:p>
    <w:p w14:paraId="5CA3036A" w14:textId="77777777" w:rsidR="004827E3" w:rsidRPr="007926F3" w:rsidRDefault="004827E3" w:rsidP="00DE4A4D">
      <w:pPr>
        <w:spacing w:line="230" w:lineRule="auto"/>
        <w:rPr>
          <w:rFonts w:ascii="Cambria" w:hAnsi="Cambria"/>
          <w:sz w:val="24"/>
          <w:szCs w:val="24"/>
        </w:rPr>
      </w:pPr>
      <w:r w:rsidRPr="007926F3">
        <w:rPr>
          <w:rFonts w:ascii="Cambria" w:hAnsi="Cambria"/>
          <w:sz w:val="24"/>
          <w:szCs w:val="24"/>
        </w:rPr>
        <w:t>and as Master,//</w:t>
      </w:r>
    </w:p>
    <w:p w14:paraId="74C6F3F0" w14:textId="77777777" w:rsidR="004827E3" w:rsidRPr="007926F3" w:rsidRDefault="004827E3" w:rsidP="00DE4A4D">
      <w:pPr>
        <w:spacing w:line="230" w:lineRule="auto"/>
        <w:rPr>
          <w:rFonts w:ascii="Cambria" w:hAnsi="Cambria"/>
          <w:sz w:val="24"/>
          <w:szCs w:val="24"/>
        </w:rPr>
      </w:pPr>
      <w:r w:rsidRPr="007926F3">
        <w:rPr>
          <w:rFonts w:ascii="Cambria" w:hAnsi="Cambria"/>
          <w:sz w:val="24"/>
          <w:szCs w:val="24"/>
        </w:rPr>
        <w:t>He has risen on the third day!</w:t>
      </w:r>
    </w:p>
    <w:bookmarkEnd w:id="3"/>
    <w:p w14:paraId="23D89207" w14:textId="77777777" w:rsidR="004827E3" w:rsidRPr="00DB5F6A" w:rsidRDefault="004827E3" w:rsidP="00DE4A4D">
      <w:pPr>
        <w:spacing w:line="230" w:lineRule="auto"/>
        <w:rPr>
          <w:rFonts w:ascii="Cambria" w:hAnsi="Cambria"/>
          <w:iCs/>
          <w:sz w:val="16"/>
          <w:szCs w:val="16"/>
        </w:rPr>
      </w:pPr>
    </w:p>
    <w:p w14:paraId="4D83A06A" w14:textId="0675113B" w:rsidR="00750F23" w:rsidRPr="00DB5F6A" w:rsidRDefault="00750F23" w:rsidP="00DE4A4D">
      <w:pPr>
        <w:spacing w:line="230" w:lineRule="auto"/>
        <w:rPr>
          <w:rFonts w:ascii="Cambria" w:hAnsi="Cambria"/>
          <w:b/>
          <w:sz w:val="24"/>
          <w:szCs w:val="24"/>
        </w:rPr>
      </w:pPr>
      <w:r w:rsidRPr="00DB5F6A">
        <w:rPr>
          <w:rFonts w:ascii="Cambria" w:hAnsi="Cambria"/>
          <w:b/>
          <w:sz w:val="24"/>
          <w:szCs w:val="24"/>
        </w:rPr>
        <w:t>Kontakion of Saint Chad in Tone 2</w:t>
      </w:r>
      <w:r w:rsidRPr="00DB5F6A">
        <w:rPr>
          <w:rFonts w:ascii="Cambria" w:hAnsi="Cambria"/>
          <w:b/>
          <w:sz w:val="24"/>
          <w:szCs w:val="24"/>
        </w:rPr>
        <w:tab/>
      </w:r>
      <w:r w:rsidRPr="00DB5F6A">
        <w:rPr>
          <w:rFonts w:ascii="Cambria" w:hAnsi="Cambria"/>
          <w:b/>
          <w:sz w:val="24"/>
          <w:szCs w:val="24"/>
        </w:rPr>
        <w:tab/>
      </w:r>
      <w:r w:rsidRPr="00DB5F6A">
        <w:rPr>
          <w:rFonts w:ascii="Cambria" w:hAnsi="Cambria"/>
          <w:b/>
          <w:sz w:val="24"/>
          <w:szCs w:val="24"/>
        </w:rPr>
        <w:tab/>
      </w:r>
      <w:r w:rsidRPr="00DB5F6A">
        <w:rPr>
          <w:rFonts w:ascii="Cambria" w:hAnsi="Cambria"/>
          <w:bCs/>
          <w:color w:val="FF0000"/>
          <w:sz w:val="24"/>
          <w:szCs w:val="24"/>
        </w:rPr>
        <w:t>[Music in Folder]</w:t>
      </w:r>
    </w:p>
    <w:p w14:paraId="4DADDB4C" w14:textId="77777777" w:rsidR="00750F23" w:rsidRPr="00DB5F6A" w:rsidRDefault="00750F23" w:rsidP="00DE4A4D">
      <w:pPr>
        <w:spacing w:line="230" w:lineRule="auto"/>
        <w:rPr>
          <w:rFonts w:ascii="Cambria" w:hAnsi="Cambria"/>
          <w:sz w:val="24"/>
          <w:szCs w:val="24"/>
        </w:rPr>
      </w:pPr>
      <w:r w:rsidRPr="00DB5F6A">
        <w:rPr>
          <w:rFonts w:ascii="Cambria" w:hAnsi="Cambria"/>
          <w:sz w:val="24"/>
          <w:szCs w:val="24"/>
        </w:rPr>
        <w:t>When thou wast praying to Christ, O venerable Chad</w:t>
      </w:r>
    </w:p>
    <w:p w14:paraId="21C2D5D1" w14:textId="77777777" w:rsidR="00750F23" w:rsidRPr="00DB5F6A" w:rsidRDefault="00750F23" w:rsidP="00DE4A4D">
      <w:pPr>
        <w:spacing w:line="230" w:lineRule="auto"/>
        <w:rPr>
          <w:rFonts w:ascii="Cambria" w:hAnsi="Cambria"/>
          <w:sz w:val="24"/>
          <w:szCs w:val="24"/>
        </w:rPr>
      </w:pPr>
      <w:r w:rsidRPr="00DB5F6A">
        <w:rPr>
          <w:rFonts w:ascii="Cambria" w:hAnsi="Cambria"/>
          <w:sz w:val="24"/>
          <w:szCs w:val="24"/>
        </w:rPr>
        <w:t>the choir of the angels came to call thee to thy reward.</w:t>
      </w:r>
    </w:p>
    <w:p w14:paraId="4A917948" w14:textId="77777777" w:rsidR="00750F23" w:rsidRPr="00DB5F6A" w:rsidRDefault="00750F23" w:rsidP="00DE4A4D">
      <w:pPr>
        <w:spacing w:line="230" w:lineRule="auto"/>
        <w:rPr>
          <w:rFonts w:ascii="Cambria" w:hAnsi="Cambria"/>
          <w:sz w:val="24"/>
          <w:szCs w:val="24"/>
        </w:rPr>
      </w:pPr>
      <w:r w:rsidRPr="00DB5F6A">
        <w:rPr>
          <w:rFonts w:ascii="Cambria" w:hAnsi="Cambria"/>
          <w:sz w:val="24"/>
          <w:szCs w:val="24"/>
        </w:rPr>
        <w:t>Then thou wast summoned to share</w:t>
      </w:r>
    </w:p>
    <w:p w14:paraId="49E6AE80" w14:textId="77777777" w:rsidR="00750F23" w:rsidRPr="00DB5F6A" w:rsidRDefault="00750F23" w:rsidP="00DE4A4D">
      <w:pPr>
        <w:spacing w:line="230" w:lineRule="auto"/>
        <w:rPr>
          <w:rFonts w:ascii="Cambria" w:hAnsi="Cambria"/>
          <w:sz w:val="24"/>
          <w:szCs w:val="24"/>
        </w:rPr>
      </w:pPr>
      <w:r w:rsidRPr="00DB5F6A">
        <w:rPr>
          <w:rFonts w:ascii="Cambria" w:hAnsi="Cambria"/>
          <w:sz w:val="24"/>
          <w:szCs w:val="24"/>
        </w:rPr>
        <w:t>in the Thrice Holy song with the seraphim.</w:t>
      </w:r>
    </w:p>
    <w:p w14:paraId="31C13B31" w14:textId="77777777" w:rsidR="00750F23" w:rsidRPr="00DB5F6A" w:rsidRDefault="00750F23" w:rsidP="00DE4A4D">
      <w:pPr>
        <w:spacing w:line="230" w:lineRule="auto"/>
        <w:rPr>
          <w:rFonts w:ascii="Cambria" w:hAnsi="Cambria"/>
          <w:sz w:val="24"/>
          <w:szCs w:val="24"/>
        </w:rPr>
      </w:pPr>
      <w:r w:rsidRPr="00DB5F6A">
        <w:rPr>
          <w:rFonts w:ascii="Cambria" w:hAnsi="Cambria"/>
          <w:sz w:val="24"/>
          <w:szCs w:val="24"/>
        </w:rPr>
        <w:t>Pray thou that we may live</w:t>
      </w:r>
    </w:p>
    <w:p w14:paraId="5D08A6B5" w14:textId="77777777" w:rsidR="00750F23" w:rsidRPr="00DB5F6A" w:rsidRDefault="00750F23" w:rsidP="00DE4A4D">
      <w:pPr>
        <w:spacing w:line="230" w:lineRule="auto"/>
        <w:rPr>
          <w:rFonts w:ascii="Cambria" w:hAnsi="Cambria"/>
          <w:sz w:val="24"/>
          <w:szCs w:val="24"/>
        </w:rPr>
      </w:pPr>
      <w:r w:rsidRPr="00DB5F6A">
        <w:rPr>
          <w:rFonts w:ascii="Cambria" w:hAnsi="Cambria"/>
          <w:sz w:val="24"/>
          <w:szCs w:val="24"/>
        </w:rPr>
        <w:t>as icons of the cherubim//</w:t>
      </w:r>
    </w:p>
    <w:p w14:paraId="2FF05AC7" w14:textId="77777777" w:rsidR="00750F23" w:rsidRPr="00DB5F6A" w:rsidRDefault="00750F23" w:rsidP="00DE4A4D">
      <w:pPr>
        <w:spacing w:line="230" w:lineRule="auto"/>
        <w:rPr>
          <w:rFonts w:ascii="Cambria" w:hAnsi="Cambria"/>
          <w:sz w:val="24"/>
          <w:szCs w:val="24"/>
        </w:rPr>
      </w:pPr>
      <w:r w:rsidRPr="00DB5F6A">
        <w:rPr>
          <w:rFonts w:ascii="Cambria" w:hAnsi="Cambria"/>
          <w:sz w:val="24"/>
          <w:szCs w:val="24"/>
        </w:rPr>
        <w:t>rejoicing before the Trinity, the Giver of life.</w:t>
      </w:r>
    </w:p>
    <w:p w14:paraId="684C5B7F" w14:textId="77777777" w:rsidR="00E7047A" w:rsidRPr="00735A3C" w:rsidRDefault="00E7047A" w:rsidP="00DE4A4D">
      <w:pPr>
        <w:spacing w:line="230" w:lineRule="auto"/>
        <w:rPr>
          <w:rFonts w:ascii="Cambria" w:hAnsi="Cambria"/>
          <w:b/>
          <w:sz w:val="16"/>
          <w:szCs w:val="16"/>
        </w:rPr>
      </w:pPr>
    </w:p>
    <w:p w14:paraId="736FB987" w14:textId="77777777" w:rsidR="00130F7B" w:rsidRPr="00735A3C" w:rsidRDefault="00E65C3C" w:rsidP="00DE4A4D">
      <w:pPr>
        <w:spacing w:line="230" w:lineRule="auto"/>
        <w:rPr>
          <w:rFonts w:ascii="Cambria" w:hAnsi="Cambria"/>
          <w:sz w:val="24"/>
          <w:szCs w:val="24"/>
        </w:rPr>
      </w:pPr>
      <w:r w:rsidRPr="00735A3C">
        <w:rPr>
          <w:rFonts w:ascii="Cambria" w:hAnsi="Cambria"/>
          <w:sz w:val="24"/>
          <w:szCs w:val="24"/>
        </w:rPr>
        <w:t>Glory to the Father, and to the Son, and to the Holy Spirit;</w:t>
      </w:r>
    </w:p>
    <w:p w14:paraId="0084EA31" w14:textId="6C5841D3" w:rsidR="00AE083E" w:rsidRPr="00735A3C" w:rsidRDefault="00E65C3C" w:rsidP="00E7047A">
      <w:pPr>
        <w:pStyle w:val="BodyText"/>
        <w:spacing w:line="230" w:lineRule="auto"/>
        <w:ind w:left="0"/>
      </w:pPr>
      <w:r w:rsidRPr="00735A3C">
        <w:rPr>
          <w:b/>
        </w:rPr>
        <w:lastRenderedPageBreak/>
        <w:t xml:space="preserve">Kontakion of </w:t>
      </w:r>
      <w:r w:rsidR="00AE083E" w:rsidRPr="00735A3C">
        <w:rPr>
          <w:b/>
        </w:rPr>
        <w:t xml:space="preserve">the </w:t>
      </w:r>
      <w:r w:rsidR="00AE083E" w:rsidRPr="00735A3C">
        <w:rPr>
          <w:rFonts w:eastAsia="Times New Roman" w:cs="Times New Roman"/>
          <w:b/>
        </w:rPr>
        <w:t>Holy Martyr</w:t>
      </w:r>
      <w:r w:rsidR="004827E3" w:rsidRPr="00735A3C">
        <w:rPr>
          <w:rFonts w:eastAsia="Times New Roman" w:cs="Times New Roman"/>
          <w:b/>
        </w:rPr>
        <w:t xml:space="preserve">s </w:t>
      </w:r>
      <w:r w:rsidR="00AE083E" w:rsidRPr="00735A3C">
        <w:rPr>
          <w:b/>
        </w:rPr>
        <w:t xml:space="preserve">in </w:t>
      </w:r>
      <w:r w:rsidR="00AE083E" w:rsidRPr="00735A3C">
        <w:rPr>
          <w:rFonts w:eastAsia="Times New Roman" w:cs="Times New Roman"/>
          <w:b/>
        </w:rPr>
        <w:t xml:space="preserve">Tone </w:t>
      </w:r>
      <w:r w:rsidR="004827E3" w:rsidRPr="00735A3C">
        <w:rPr>
          <w:rFonts w:eastAsia="Times New Roman" w:cs="Times New Roman"/>
          <w:b/>
        </w:rPr>
        <w:t>2</w:t>
      </w:r>
      <w:r w:rsidR="00AE083E" w:rsidRPr="00735A3C">
        <w:rPr>
          <w:rFonts w:eastAsia="Times New Roman" w:cs="Times New Roman"/>
          <w:b/>
        </w:rPr>
        <w:tab/>
      </w:r>
      <w:r w:rsidR="00A527DD">
        <w:rPr>
          <w:rFonts w:eastAsia="Times New Roman" w:cs="Times New Roman"/>
          <w:b/>
        </w:rPr>
        <w:tab/>
      </w:r>
      <w:r w:rsidR="00AE083E" w:rsidRPr="00735A3C">
        <w:rPr>
          <w:color w:val="FF0000"/>
        </w:rPr>
        <w:t>[Music on website / Sheet]</w:t>
      </w:r>
    </w:p>
    <w:p w14:paraId="294CA064" w14:textId="77777777" w:rsidR="004827E3" w:rsidRPr="00735A3C" w:rsidRDefault="004827E3" w:rsidP="00E7047A">
      <w:pPr>
        <w:spacing w:line="230" w:lineRule="auto"/>
        <w:ind w:left="720" w:hanging="720"/>
        <w:rPr>
          <w:rFonts w:ascii="Cambria" w:hAnsi="Cambria"/>
          <w:sz w:val="24"/>
          <w:szCs w:val="24"/>
        </w:rPr>
      </w:pPr>
      <w:r w:rsidRPr="00735A3C">
        <w:rPr>
          <w:rFonts w:ascii="Cambria" w:hAnsi="Cambria"/>
          <w:sz w:val="24"/>
          <w:szCs w:val="24"/>
        </w:rPr>
        <w:t>Thou hast received into the enjoyment of Thy goodness and repose, O only Good One,</w:t>
      </w:r>
    </w:p>
    <w:p w14:paraId="7BB1E83A" w14:textId="77777777" w:rsidR="004827E3" w:rsidRPr="00735A3C" w:rsidRDefault="004827E3" w:rsidP="00E7047A">
      <w:pPr>
        <w:spacing w:line="230" w:lineRule="auto"/>
        <w:rPr>
          <w:rFonts w:ascii="Cambria" w:hAnsi="Cambria"/>
          <w:sz w:val="24"/>
          <w:szCs w:val="24"/>
        </w:rPr>
      </w:pPr>
      <w:r w:rsidRPr="00735A3C">
        <w:rPr>
          <w:rFonts w:ascii="Cambria" w:hAnsi="Cambria"/>
          <w:sz w:val="24"/>
          <w:szCs w:val="24"/>
        </w:rPr>
        <w:t>the pious and God-bearing martyrs, who abandoned all earthly things:</w:t>
      </w:r>
    </w:p>
    <w:p w14:paraId="7326F958" w14:textId="77777777" w:rsidR="004827E3" w:rsidRPr="00735A3C" w:rsidRDefault="004827E3" w:rsidP="00E7047A">
      <w:pPr>
        <w:spacing w:line="230" w:lineRule="auto"/>
        <w:rPr>
          <w:rFonts w:ascii="Cambria" w:hAnsi="Cambria"/>
          <w:sz w:val="24"/>
          <w:szCs w:val="24"/>
        </w:rPr>
      </w:pPr>
      <w:r w:rsidRPr="00735A3C">
        <w:rPr>
          <w:rFonts w:ascii="Cambria" w:hAnsi="Cambria"/>
          <w:sz w:val="24"/>
          <w:szCs w:val="24"/>
        </w:rPr>
        <w:t>Akíndynus, Pegásius, and Anempódistus,//</w:t>
      </w:r>
    </w:p>
    <w:p w14:paraId="3938A3F9" w14:textId="7A562933" w:rsidR="004827E3" w:rsidRPr="00735A3C" w:rsidRDefault="004827E3" w:rsidP="00E7047A">
      <w:pPr>
        <w:spacing w:line="230" w:lineRule="auto"/>
        <w:rPr>
          <w:rFonts w:ascii="Cambria" w:hAnsi="Cambria"/>
          <w:sz w:val="24"/>
          <w:szCs w:val="24"/>
        </w:rPr>
      </w:pPr>
      <w:r w:rsidRPr="00735A3C">
        <w:rPr>
          <w:rFonts w:ascii="Cambria" w:hAnsi="Cambria"/>
          <w:sz w:val="24"/>
          <w:szCs w:val="24"/>
        </w:rPr>
        <w:t>together with Aphthónius and Elpid</w:t>
      </w:r>
      <w:r w:rsidR="00EE0252" w:rsidRPr="00735A3C">
        <w:rPr>
          <w:rFonts w:ascii="Cambria" w:hAnsi="Cambria"/>
          <w:sz w:val="24"/>
          <w:szCs w:val="24"/>
        </w:rPr>
        <w:t>o</w:t>
      </w:r>
      <w:r w:rsidRPr="00735A3C">
        <w:rPr>
          <w:rFonts w:ascii="Cambria" w:hAnsi="Cambria"/>
          <w:sz w:val="24"/>
          <w:szCs w:val="24"/>
        </w:rPr>
        <w:t>phórus.</w:t>
      </w:r>
    </w:p>
    <w:p w14:paraId="3CC20295" w14:textId="77777777" w:rsidR="00B27983" w:rsidRPr="00735A3C" w:rsidRDefault="00B27983" w:rsidP="00E7047A">
      <w:pPr>
        <w:spacing w:line="230" w:lineRule="auto"/>
        <w:rPr>
          <w:rFonts w:ascii="Cambria" w:hAnsi="Cambria"/>
          <w:b/>
          <w:sz w:val="16"/>
          <w:szCs w:val="16"/>
        </w:rPr>
      </w:pPr>
    </w:p>
    <w:p w14:paraId="644DD324" w14:textId="5F64E60B" w:rsidR="00502507" w:rsidRPr="00735A3C" w:rsidRDefault="00502507" w:rsidP="00E7047A">
      <w:pPr>
        <w:spacing w:line="230" w:lineRule="auto"/>
        <w:rPr>
          <w:rFonts w:ascii="Cambria" w:hAnsi="Cambria"/>
          <w:sz w:val="24"/>
          <w:szCs w:val="24"/>
        </w:rPr>
      </w:pPr>
      <w:r w:rsidRPr="00735A3C">
        <w:rPr>
          <w:rFonts w:ascii="Cambria" w:hAnsi="Cambria"/>
          <w:sz w:val="24"/>
          <w:szCs w:val="24"/>
        </w:rPr>
        <w:t>Both now and ever and unto ages of ages. Amen.</w:t>
      </w:r>
    </w:p>
    <w:p w14:paraId="7E1744F0" w14:textId="77777777" w:rsidR="00690A84" w:rsidRPr="00735A3C" w:rsidRDefault="00690A84" w:rsidP="00E7047A">
      <w:pPr>
        <w:spacing w:line="230" w:lineRule="auto"/>
        <w:rPr>
          <w:rFonts w:ascii="Cambria" w:hAnsi="Cambria"/>
          <w:iCs/>
          <w:sz w:val="16"/>
          <w:szCs w:val="16"/>
        </w:rPr>
      </w:pPr>
    </w:p>
    <w:p w14:paraId="5DBC9C8D" w14:textId="77777777" w:rsidR="00690A84" w:rsidRPr="00735A3C" w:rsidRDefault="00690A84" w:rsidP="00E7047A">
      <w:pPr>
        <w:spacing w:line="230" w:lineRule="auto"/>
        <w:rPr>
          <w:rFonts w:ascii="Cambria" w:hAnsi="Cambria"/>
          <w:b/>
          <w:color w:val="000000"/>
          <w:sz w:val="24"/>
          <w:szCs w:val="24"/>
        </w:rPr>
      </w:pPr>
      <w:r w:rsidRPr="00735A3C">
        <w:rPr>
          <w:rFonts w:ascii="Cambria" w:hAnsi="Cambria"/>
          <w:b/>
          <w:color w:val="000000"/>
          <w:sz w:val="24"/>
          <w:szCs w:val="24"/>
        </w:rPr>
        <w:t>Steadfast Protectress of Christians in Tone 6</w:t>
      </w:r>
      <w:r w:rsidRPr="00735A3C">
        <w:rPr>
          <w:rFonts w:ascii="Cambria" w:hAnsi="Cambria"/>
          <w:b/>
          <w:sz w:val="24"/>
          <w:szCs w:val="24"/>
        </w:rPr>
        <w:tab/>
      </w:r>
      <w:r w:rsidRPr="00735A3C">
        <w:rPr>
          <w:rFonts w:ascii="Cambria" w:hAnsi="Cambria"/>
          <w:b/>
          <w:sz w:val="24"/>
          <w:szCs w:val="24"/>
        </w:rPr>
        <w:tab/>
      </w:r>
      <w:r w:rsidRPr="00735A3C">
        <w:rPr>
          <w:rFonts w:ascii="Cambria" w:hAnsi="Cambria"/>
          <w:color w:val="FF0000"/>
          <w:sz w:val="24"/>
          <w:szCs w:val="24"/>
        </w:rPr>
        <w:t xml:space="preserve">[Music on website / </w:t>
      </w:r>
      <w:r w:rsidRPr="00735A3C">
        <w:rPr>
          <w:rFonts w:ascii="Cambria" w:hAnsi="Cambria"/>
          <w:bCs/>
          <w:color w:val="FF0000"/>
          <w:sz w:val="24"/>
          <w:szCs w:val="24"/>
        </w:rPr>
        <w:t>Folder</w:t>
      </w:r>
      <w:r w:rsidRPr="00735A3C">
        <w:rPr>
          <w:rFonts w:ascii="Cambria" w:hAnsi="Cambria"/>
          <w:color w:val="FF0000"/>
          <w:sz w:val="24"/>
          <w:szCs w:val="24"/>
        </w:rPr>
        <w:t>]</w:t>
      </w:r>
    </w:p>
    <w:p w14:paraId="27CEC6AF" w14:textId="77777777" w:rsidR="00690A84" w:rsidRPr="00735A3C" w:rsidRDefault="00690A84" w:rsidP="00E7047A">
      <w:pPr>
        <w:spacing w:line="230" w:lineRule="auto"/>
        <w:rPr>
          <w:rFonts w:ascii="Cambria" w:hAnsi="Cambria"/>
          <w:sz w:val="24"/>
          <w:szCs w:val="24"/>
        </w:rPr>
      </w:pPr>
      <w:r w:rsidRPr="00735A3C">
        <w:rPr>
          <w:rFonts w:ascii="Cambria" w:hAnsi="Cambria"/>
          <w:sz w:val="24"/>
          <w:szCs w:val="24"/>
        </w:rPr>
        <w:t>Steadfast Protectress of Christians,</w:t>
      </w:r>
    </w:p>
    <w:p w14:paraId="42A8EBE9" w14:textId="77777777" w:rsidR="00690A84" w:rsidRPr="00735A3C" w:rsidRDefault="00690A84" w:rsidP="00E7047A">
      <w:pPr>
        <w:spacing w:line="230" w:lineRule="auto"/>
        <w:rPr>
          <w:rFonts w:ascii="Cambria" w:hAnsi="Cambria"/>
          <w:sz w:val="24"/>
          <w:szCs w:val="24"/>
        </w:rPr>
      </w:pPr>
      <w:r w:rsidRPr="00735A3C">
        <w:rPr>
          <w:rFonts w:ascii="Cambria" w:hAnsi="Cambria"/>
          <w:sz w:val="24"/>
          <w:szCs w:val="24"/>
        </w:rPr>
        <w:t>Constant advocate before the Creator,</w:t>
      </w:r>
    </w:p>
    <w:p w14:paraId="656F164B" w14:textId="77777777" w:rsidR="00690A84" w:rsidRPr="00735A3C" w:rsidRDefault="00690A84" w:rsidP="00E7047A">
      <w:pPr>
        <w:spacing w:line="230" w:lineRule="auto"/>
        <w:rPr>
          <w:rFonts w:ascii="Cambria" w:hAnsi="Cambria"/>
          <w:sz w:val="24"/>
          <w:szCs w:val="24"/>
        </w:rPr>
      </w:pPr>
      <w:r w:rsidRPr="00735A3C">
        <w:rPr>
          <w:rFonts w:ascii="Cambria" w:hAnsi="Cambria"/>
          <w:sz w:val="24"/>
          <w:szCs w:val="24"/>
        </w:rPr>
        <w:t>despise not the cry of us sinners,</w:t>
      </w:r>
    </w:p>
    <w:p w14:paraId="71B7347A" w14:textId="77777777" w:rsidR="00690A84" w:rsidRPr="00735A3C" w:rsidRDefault="00690A84" w:rsidP="00E7047A">
      <w:pPr>
        <w:spacing w:line="230" w:lineRule="auto"/>
        <w:rPr>
          <w:rFonts w:ascii="Cambria" w:hAnsi="Cambria"/>
          <w:sz w:val="24"/>
          <w:szCs w:val="24"/>
        </w:rPr>
      </w:pPr>
      <w:r w:rsidRPr="00735A3C">
        <w:rPr>
          <w:rFonts w:ascii="Cambria" w:hAnsi="Cambria"/>
          <w:sz w:val="24"/>
          <w:szCs w:val="24"/>
        </w:rPr>
        <w:t>but in thy goodness</w:t>
      </w:r>
    </w:p>
    <w:p w14:paraId="1C65287B" w14:textId="77777777" w:rsidR="00690A84" w:rsidRPr="00735A3C" w:rsidRDefault="00690A84" w:rsidP="00E7047A">
      <w:pPr>
        <w:spacing w:line="230" w:lineRule="auto"/>
        <w:rPr>
          <w:rFonts w:ascii="Cambria" w:hAnsi="Cambria"/>
          <w:sz w:val="24"/>
          <w:szCs w:val="24"/>
        </w:rPr>
      </w:pPr>
      <w:r w:rsidRPr="00735A3C">
        <w:rPr>
          <w:rFonts w:ascii="Cambria" w:hAnsi="Cambria"/>
          <w:sz w:val="24"/>
          <w:szCs w:val="24"/>
        </w:rPr>
        <w:t>come speedily to help us who call on thee in faith.</w:t>
      </w:r>
    </w:p>
    <w:p w14:paraId="6FCEA968" w14:textId="77777777" w:rsidR="00690A84" w:rsidRPr="00735A3C" w:rsidRDefault="00690A84" w:rsidP="00E7047A">
      <w:pPr>
        <w:spacing w:line="230" w:lineRule="auto"/>
        <w:rPr>
          <w:rFonts w:ascii="Cambria" w:hAnsi="Cambria"/>
          <w:sz w:val="24"/>
          <w:szCs w:val="24"/>
        </w:rPr>
      </w:pPr>
      <w:r w:rsidRPr="00735A3C">
        <w:rPr>
          <w:rFonts w:ascii="Cambria" w:hAnsi="Cambria"/>
          <w:sz w:val="24"/>
          <w:szCs w:val="24"/>
        </w:rPr>
        <w:t>Hasten to hear our petition and to intercede for us, O Theotokos,</w:t>
      </w:r>
    </w:p>
    <w:p w14:paraId="6645F9DC" w14:textId="77777777" w:rsidR="00690A84" w:rsidRPr="00735A3C" w:rsidRDefault="00690A84" w:rsidP="00E7047A">
      <w:pPr>
        <w:pBdr>
          <w:bottom w:val="single" w:sz="12" w:space="1" w:color="auto"/>
        </w:pBdr>
        <w:spacing w:line="230" w:lineRule="auto"/>
        <w:rPr>
          <w:rFonts w:ascii="Cambria" w:hAnsi="Cambria"/>
          <w:sz w:val="24"/>
          <w:szCs w:val="24"/>
        </w:rPr>
      </w:pPr>
      <w:r w:rsidRPr="00735A3C">
        <w:rPr>
          <w:rFonts w:ascii="Cambria" w:hAnsi="Cambria"/>
          <w:sz w:val="24"/>
          <w:szCs w:val="24"/>
        </w:rPr>
        <w:t>for thou dost ever protect those who honour thee.</w:t>
      </w:r>
    </w:p>
    <w:p w14:paraId="258F4929" w14:textId="77777777" w:rsidR="00690A84" w:rsidRPr="00735A3C" w:rsidRDefault="00690A84" w:rsidP="00E7047A">
      <w:pPr>
        <w:pBdr>
          <w:bottom w:val="single" w:sz="12" w:space="1" w:color="auto"/>
        </w:pBdr>
        <w:spacing w:line="230" w:lineRule="auto"/>
        <w:rPr>
          <w:rFonts w:ascii="Cambria" w:hAnsi="Cambria" w:cs="Segoe UI"/>
          <w:b/>
          <w:bCs/>
          <w:color w:val="000000"/>
          <w:sz w:val="12"/>
          <w:szCs w:val="12"/>
          <w:shd w:val="clear" w:color="auto" w:fill="FFFFFF"/>
        </w:rPr>
      </w:pPr>
    </w:p>
    <w:p w14:paraId="04F67461" w14:textId="77777777" w:rsidR="00690A84" w:rsidRPr="00735A3C" w:rsidRDefault="00690A84" w:rsidP="00E7047A">
      <w:pPr>
        <w:spacing w:line="230" w:lineRule="auto"/>
        <w:rPr>
          <w:rFonts w:ascii="Cambria" w:hAnsi="Cambria"/>
          <w:b/>
          <w:sz w:val="12"/>
          <w:szCs w:val="12"/>
        </w:rPr>
      </w:pPr>
    </w:p>
    <w:p w14:paraId="7DDB4F7A" w14:textId="77777777" w:rsidR="00690A84" w:rsidRPr="00735A3C" w:rsidRDefault="00690A84" w:rsidP="00E7047A">
      <w:pPr>
        <w:pStyle w:val="NoSpacing"/>
        <w:spacing w:line="230" w:lineRule="auto"/>
        <w:rPr>
          <w:rFonts w:ascii="Cambria" w:hAnsi="Cambria" w:cs="Times New Roman"/>
          <w:b/>
          <w:sz w:val="24"/>
          <w:szCs w:val="24"/>
        </w:rPr>
      </w:pPr>
      <w:r w:rsidRPr="00735A3C">
        <w:rPr>
          <w:rFonts w:ascii="Cambria" w:hAnsi="Cambria" w:cs="Times New Roman"/>
          <w:b/>
          <w:sz w:val="24"/>
          <w:szCs w:val="24"/>
        </w:rPr>
        <w:t>THE TRISAGION</w:t>
      </w:r>
    </w:p>
    <w:p w14:paraId="6184FBE5" w14:textId="77777777" w:rsidR="00690A84" w:rsidRPr="00735A3C" w:rsidRDefault="00690A84" w:rsidP="00E7047A">
      <w:pPr>
        <w:pBdr>
          <w:bottom w:val="single" w:sz="12" w:space="1" w:color="auto"/>
        </w:pBdr>
        <w:spacing w:line="230" w:lineRule="auto"/>
        <w:rPr>
          <w:rFonts w:ascii="Cambria" w:hAnsi="Cambria" w:cs="Segoe UI"/>
          <w:b/>
          <w:bCs/>
          <w:color w:val="000000"/>
          <w:sz w:val="12"/>
          <w:szCs w:val="12"/>
          <w:shd w:val="clear" w:color="auto" w:fill="FFFFFF"/>
        </w:rPr>
      </w:pPr>
    </w:p>
    <w:p w14:paraId="45C074B4" w14:textId="77777777" w:rsidR="00690A84" w:rsidRPr="00735A3C" w:rsidRDefault="00690A84" w:rsidP="00E7047A">
      <w:pPr>
        <w:spacing w:line="230" w:lineRule="auto"/>
        <w:rPr>
          <w:rFonts w:ascii="Cambria" w:hAnsi="Cambria"/>
          <w:b/>
          <w:sz w:val="12"/>
          <w:szCs w:val="12"/>
        </w:rPr>
      </w:pPr>
    </w:p>
    <w:p w14:paraId="466452B9" w14:textId="77777777" w:rsidR="00977A85" w:rsidRPr="00735A3C" w:rsidRDefault="00977A85" w:rsidP="00E7047A">
      <w:pPr>
        <w:pStyle w:val="NoSpacing"/>
        <w:spacing w:line="230" w:lineRule="auto"/>
        <w:rPr>
          <w:rFonts w:ascii="Cambria" w:hAnsi="Cambria" w:cs="Times New Roman"/>
          <w:sz w:val="24"/>
          <w:szCs w:val="24"/>
        </w:rPr>
      </w:pPr>
      <w:r w:rsidRPr="00735A3C">
        <w:rPr>
          <w:rFonts w:ascii="Cambria" w:hAnsi="Cambria" w:cs="Times New Roman"/>
          <w:b/>
          <w:sz w:val="24"/>
          <w:szCs w:val="24"/>
        </w:rPr>
        <w:t>PROKEIMENON</w:t>
      </w:r>
    </w:p>
    <w:p w14:paraId="6BB74497" w14:textId="37284B29" w:rsidR="00725639" w:rsidRPr="00735A3C" w:rsidRDefault="00725639" w:rsidP="00E7047A">
      <w:pPr>
        <w:spacing w:line="230" w:lineRule="auto"/>
        <w:ind w:left="1021" w:hanging="1021"/>
        <w:rPr>
          <w:rFonts w:ascii="Cambria" w:hAnsi="Cambria"/>
          <w:sz w:val="24"/>
          <w:szCs w:val="24"/>
        </w:rPr>
      </w:pPr>
      <w:r w:rsidRPr="00735A3C">
        <w:rPr>
          <w:rFonts w:ascii="Cambria" w:hAnsi="Cambria"/>
          <w:b/>
          <w:sz w:val="24"/>
          <w:szCs w:val="24"/>
        </w:rPr>
        <w:t>Reader:</w:t>
      </w:r>
      <w:r w:rsidRPr="00735A3C">
        <w:rPr>
          <w:rFonts w:ascii="Cambria" w:hAnsi="Cambria"/>
          <w:sz w:val="24"/>
          <w:szCs w:val="24"/>
        </w:rPr>
        <w:t xml:space="preserve"> </w:t>
      </w:r>
      <w:r w:rsidRPr="00735A3C">
        <w:rPr>
          <w:rFonts w:ascii="Cambria" w:hAnsi="Cambria"/>
          <w:sz w:val="24"/>
          <w:szCs w:val="24"/>
        </w:rPr>
        <w:tab/>
        <w:t>The Prokeimenon in the F</w:t>
      </w:r>
      <w:r w:rsidR="00DB3739" w:rsidRPr="00735A3C">
        <w:rPr>
          <w:rFonts w:ascii="Cambria" w:hAnsi="Cambria"/>
          <w:sz w:val="24"/>
          <w:szCs w:val="24"/>
        </w:rPr>
        <w:t>ourth</w:t>
      </w:r>
      <w:r w:rsidRPr="00735A3C">
        <w:rPr>
          <w:rFonts w:ascii="Cambria" w:hAnsi="Cambria"/>
          <w:sz w:val="24"/>
          <w:szCs w:val="24"/>
        </w:rPr>
        <w:t xml:space="preserve"> Tone.</w:t>
      </w:r>
    </w:p>
    <w:p w14:paraId="70CF440C" w14:textId="1BCF3D38" w:rsidR="00725639" w:rsidRPr="00735A3C" w:rsidRDefault="00725639" w:rsidP="00E7047A">
      <w:pPr>
        <w:spacing w:line="230" w:lineRule="auto"/>
        <w:ind w:left="1021" w:hanging="1021"/>
        <w:rPr>
          <w:rFonts w:ascii="Cambria" w:hAnsi="Cambria"/>
          <w:spacing w:val="-6"/>
          <w:sz w:val="24"/>
          <w:szCs w:val="24"/>
        </w:rPr>
      </w:pPr>
      <w:r w:rsidRPr="00735A3C">
        <w:rPr>
          <w:rFonts w:ascii="Cambria" w:hAnsi="Cambria"/>
          <w:b/>
          <w:sz w:val="24"/>
          <w:szCs w:val="24"/>
        </w:rPr>
        <w:t>Reader:</w:t>
      </w:r>
      <w:r w:rsidRPr="00735A3C">
        <w:rPr>
          <w:rFonts w:ascii="Cambria" w:hAnsi="Cambria"/>
          <w:sz w:val="24"/>
          <w:szCs w:val="24"/>
        </w:rPr>
        <w:tab/>
      </w:r>
      <w:bookmarkStart w:id="4" w:name="_Hlk50058978"/>
      <w:r w:rsidR="00DB3739" w:rsidRPr="00735A3C">
        <w:rPr>
          <w:rFonts w:ascii="Cambria" w:hAnsi="Cambria"/>
          <w:sz w:val="24"/>
          <w:szCs w:val="24"/>
        </w:rPr>
        <w:t>O Lord, how manifold are Thy works; in wisdom hast Thou made them all.</w:t>
      </w:r>
    </w:p>
    <w:bookmarkEnd w:id="4"/>
    <w:p w14:paraId="1A81E7C2" w14:textId="77777777" w:rsidR="00F15588" w:rsidRPr="00735A3C" w:rsidRDefault="00725639" w:rsidP="00E7047A">
      <w:pPr>
        <w:spacing w:line="230" w:lineRule="auto"/>
        <w:ind w:left="1021" w:hanging="1021"/>
        <w:rPr>
          <w:rFonts w:ascii="Cambria" w:hAnsi="Cambria"/>
          <w:spacing w:val="-6"/>
          <w:sz w:val="24"/>
          <w:szCs w:val="24"/>
        </w:rPr>
      </w:pPr>
      <w:r w:rsidRPr="00735A3C">
        <w:rPr>
          <w:rFonts w:ascii="Cambria" w:hAnsi="Cambria"/>
          <w:b/>
          <w:sz w:val="24"/>
          <w:szCs w:val="24"/>
        </w:rPr>
        <w:t>Choir:</w:t>
      </w:r>
      <w:r w:rsidRPr="00735A3C">
        <w:rPr>
          <w:rFonts w:ascii="Cambria" w:hAnsi="Cambria"/>
          <w:sz w:val="24"/>
          <w:szCs w:val="24"/>
        </w:rPr>
        <w:tab/>
      </w:r>
      <w:r w:rsidR="00F15588" w:rsidRPr="00735A3C">
        <w:rPr>
          <w:rFonts w:ascii="Cambria" w:hAnsi="Cambria"/>
          <w:sz w:val="24"/>
          <w:szCs w:val="24"/>
        </w:rPr>
        <w:t>O Lord, how manifold are Thy works; in wisdom hast Thou made them all.</w:t>
      </w:r>
    </w:p>
    <w:p w14:paraId="76A0DBB6" w14:textId="38C5F6AA" w:rsidR="00725639" w:rsidRPr="00735A3C" w:rsidRDefault="00725639" w:rsidP="00E7047A">
      <w:pPr>
        <w:spacing w:line="230" w:lineRule="auto"/>
        <w:ind w:left="1021" w:hanging="1021"/>
        <w:rPr>
          <w:rFonts w:ascii="Cambria" w:hAnsi="Cambria"/>
          <w:sz w:val="24"/>
          <w:szCs w:val="24"/>
        </w:rPr>
      </w:pPr>
      <w:r w:rsidRPr="00735A3C">
        <w:rPr>
          <w:rFonts w:ascii="Cambria" w:hAnsi="Cambria"/>
          <w:b/>
          <w:sz w:val="24"/>
          <w:szCs w:val="24"/>
        </w:rPr>
        <w:t>Reader</w:t>
      </w:r>
      <w:r w:rsidRPr="00735A3C">
        <w:rPr>
          <w:rFonts w:ascii="Cambria" w:hAnsi="Cambria"/>
          <w:sz w:val="24"/>
          <w:szCs w:val="24"/>
        </w:rPr>
        <w:t>:</w:t>
      </w:r>
      <w:r w:rsidRPr="00735A3C">
        <w:rPr>
          <w:rFonts w:ascii="Cambria" w:hAnsi="Cambria"/>
          <w:sz w:val="24"/>
          <w:szCs w:val="24"/>
        </w:rPr>
        <w:tab/>
      </w:r>
      <w:r w:rsidR="00F15588" w:rsidRPr="00735A3C">
        <w:rPr>
          <w:rFonts w:ascii="Cambria" w:hAnsi="Cambria"/>
          <w:sz w:val="24"/>
          <w:szCs w:val="24"/>
        </w:rPr>
        <w:t>Bless the Lord, O my soul! O Lord, my God, Thou art very great!</w:t>
      </w:r>
    </w:p>
    <w:p w14:paraId="1999B27B" w14:textId="77777777" w:rsidR="009475A6" w:rsidRPr="00735A3C" w:rsidRDefault="00725639" w:rsidP="00E7047A">
      <w:pPr>
        <w:spacing w:line="230" w:lineRule="auto"/>
        <w:ind w:left="1021" w:hanging="1021"/>
        <w:rPr>
          <w:rFonts w:ascii="Cambria" w:hAnsi="Cambria"/>
          <w:sz w:val="24"/>
          <w:szCs w:val="24"/>
        </w:rPr>
      </w:pPr>
      <w:r w:rsidRPr="00735A3C">
        <w:rPr>
          <w:rFonts w:ascii="Cambria" w:hAnsi="Cambria"/>
          <w:b/>
          <w:sz w:val="24"/>
          <w:szCs w:val="24"/>
        </w:rPr>
        <w:t>Choir:</w:t>
      </w:r>
      <w:r w:rsidRPr="00735A3C">
        <w:rPr>
          <w:rFonts w:ascii="Cambria" w:hAnsi="Cambria"/>
          <w:sz w:val="24"/>
          <w:szCs w:val="24"/>
        </w:rPr>
        <w:tab/>
      </w:r>
      <w:r w:rsidR="00F15588" w:rsidRPr="00735A3C">
        <w:rPr>
          <w:rFonts w:ascii="Cambria" w:hAnsi="Cambria"/>
          <w:sz w:val="24"/>
          <w:szCs w:val="24"/>
        </w:rPr>
        <w:t>O Lord, how manifold are Thy works; in wisdom hast Thou made them all.</w:t>
      </w:r>
    </w:p>
    <w:p w14:paraId="6044098A" w14:textId="2297179F" w:rsidR="00605D42" w:rsidRPr="000A0C94" w:rsidRDefault="00605D42" w:rsidP="00E7047A">
      <w:pPr>
        <w:pStyle w:val="paragraph"/>
        <w:spacing w:before="0" w:beforeAutospacing="0" w:after="0" w:afterAutospacing="0" w:line="230" w:lineRule="auto"/>
        <w:ind w:left="1021" w:hanging="1021"/>
        <w:textAlignment w:val="baseline"/>
        <w:rPr>
          <w:rFonts w:ascii="Cambria" w:hAnsi="Cambria" w:cs="Segoe UI"/>
        </w:rPr>
      </w:pPr>
      <w:r w:rsidRPr="000A0C94">
        <w:rPr>
          <w:rStyle w:val="normaltextrun"/>
          <w:rFonts w:ascii="Cambria" w:hAnsi="Cambria" w:cs="Segoe UI"/>
          <w:b/>
          <w:bCs/>
        </w:rPr>
        <w:t>Reader:</w:t>
      </w:r>
      <w:r w:rsidRPr="000A0C94">
        <w:rPr>
          <w:rStyle w:val="tabchar"/>
          <w:rFonts w:ascii="Cambria" w:eastAsia="Cambria" w:hAnsi="Cambria" w:cs="Calibri"/>
        </w:rPr>
        <w:tab/>
      </w:r>
      <w:r w:rsidRPr="000A0C94">
        <w:rPr>
          <w:rStyle w:val="normaltextrun"/>
          <w:rFonts w:ascii="Cambria" w:hAnsi="Cambria" w:cs="Segoe UI"/>
        </w:rPr>
        <w:t xml:space="preserve">And </w:t>
      </w:r>
      <w:r>
        <w:rPr>
          <w:rStyle w:val="normaltextrun"/>
          <w:rFonts w:ascii="Cambria" w:hAnsi="Cambria" w:cs="Segoe UI"/>
        </w:rPr>
        <w:t xml:space="preserve">again </w:t>
      </w:r>
      <w:r w:rsidRPr="000A0C94">
        <w:rPr>
          <w:rStyle w:val="normaltextrun"/>
          <w:rFonts w:ascii="Cambria" w:hAnsi="Cambria" w:cs="Segoe UI"/>
        </w:rPr>
        <w:t>in the Fourth Tone.</w:t>
      </w:r>
    </w:p>
    <w:p w14:paraId="2D2EE8D9" w14:textId="77777777" w:rsidR="00605D42" w:rsidRPr="000A0C94" w:rsidRDefault="00605D42" w:rsidP="00E7047A">
      <w:pPr>
        <w:widowControl/>
        <w:adjustRightInd w:val="0"/>
        <w:spacing w:line="230" w:lineRule="auto"/>
        <w:ind w:left="1021" w:hanging="1021"/>
        <w:rPr>
          <w:rFonts w:ascii="Cambria" w:hAnsi="Cambria" w:cs="Segoe UI"/>
          <w:sz w:val="24"/>
          <w:szCs w:val="24"/>
        </w:rPr>
      </w:pPr>
      <w:r w:rsidRPr="000A0C94">
        <w:rPr>
          <w:rStyle w:val="normaltextrun"/>
          <w:rFonts w:ascii="Cambria" w:hAnsi="Cambria" w:cs="Segoe UI"/>
          <w:b/>
          <w:bCs/>
          <w:sz w:val="24"/>
          <w:szCs w:val="24"/>
        </w:rPr>
        <w:t>Reader:</w:t>
      </w:r>
      <w:r w:rsidRPr="000A0C94">
        <w:rPr>
          <w:rStyle w:val="tabchar"/>
          <w:rFonts w:ascii="Cambria" w:eastAsia="Cambria" w:hAnsi="Cambria" w:cs="Calibri"/>
          <w:sz w:val="24"/>
          <w:szCs w:val="24"/>
        </w:rPr>
        <w:tab/>
      </w:r>
      <w:r w:rsidRPr="000A0C94">
        <w:rPr>
          <w:rFonts w:ascii="Cambria" w:eastAsiaTheme="minorHAnsi" w:hAnsi="Cambria" w:cs="Garamond"/>
          <w:sz w:val="24"/>
          <w:szCs w:val="24"/>
          <w:lang w:bidi="ar-SA"/>
        </w:rPr>
        <w:t>The Lord hath been wondrous in the saints that are in His earth; He hath wrought all His desires in them.</w:t>
      </w:r>
    </w:p>
    <w:p w14:paraId="7BA78E04" w14:textId="77777777" w:rsidR="00605D42" w:rsidRPr="000A0C94" w:rsidRDefault="00605D42" w:rsidP="00E7047A">
      <w:pPr>
        <w:widowControl/>
        <w:adjustRightInd w:val="0"/>
        <w:spacing w:line="230" w:lineRule="auto"/>
        <w:ind w:left="1021" w:hanging="1021"/>
        <w:rPr>
          <w:rFonts w:ascii="Cambria" w:hAnsi="Cambria" w:cs="Segoe UI"/>
          <w:sz w:val="24"/>
          <w:szCs w:val="24"/>
        </w:rPr>
      </w:pPr>
      <w:r w:rsidRPr="000A0C94">
        <w:rPr>
          <w:rStyle w:val="normaltextrun"/>
          <w:rFonts w:ascii="Cambria" w:hAnsi="Cambria" w:cs="Segoe UI"/>
          <w:b/>
          <w:bCs/>
          <w:sz w:val="24"/>
          <w:szCs w:val="24"/>
        </w:rPr>
        <w:t>Choir:</w:t>
      </w:r>
      <w:r w:rsidRPr="000A0C94">
        <w:rPr>
          <w:rStyle w:val="tabchar"/>
          <w:rFonts w:ascii="Cambria" w:eastAsia="Cambria" w:hAnsi="Cambria" w:cs="Calibri"/>
          <w:sz w:val="24"/>
          <w:szCs w:val="24"/>
        </w:rPr>
        <w:tab/>
      </w:r>
      <w:r w:rsidRPr="000A0C94">
        <w:rPr>
          <w:rFonts w:ascii="Cambria" w:eastAsiaTheme="minorHAnsi" w:hAnsi="Cambria" w:cs="Garamond"/>
          <w:sz w:val="24"/>
          <w:szCs w:val="24"/>
          <w:lang w:bidi="ar-SA"/>
        </w:rPr>
        <w:t>The Lord hath been wondrous in the saints that are in His earth; He hath wrought all His desires in them.</w:t>
      </w:r>
    </w:p>
    <w:p w14:paraId="6DDE448F" w14:textId="77777777" w:rsidR="00130F7B" w:rsidRPr="00735A3C" w:rsidRDefault="00130F7B" w:rsidP="00E7047A">
      <w:pPr>
        <w:spacing w:line="230" w:lineRule="auto"/>
        <w:rPr>
          <w:rFonts w:ascii="Cambria" w:hAnsi="Cambria"/>
          <w:b/>
          <w:sz w:val="16"/>
          <w:szCs w:val="16"/>
        </w:rPr>
      </w:pPr>
    </w:p>
    <w:p w14:paraId="24C94DFC" w14:textId="03E7CDC1" w:rsidR="00725639" w:rsidRPr="00A527DD" w:rsidRDefault="00725639" w:rsidP="00E7047A">
      <w:pPr>
        <w:spacing w:line="230" w:lineRule="auto"/>
        <w:ind w:left="992" w:hanging="992"/>
        <w:rPr>
          <w:rFonts w:ascii="Cambria" w:hAnsi="Cambria"/>
          <w:b/>
          <w:sz w:val="24"/>
          <w:szCs w:val="24"/>
        </w:rPr>
      </w:pPr>
      <w:r w:rsidRPr="00A527DD">
        <w:rPr>
          <w:rFonts w:ascii="Cambria" w:hAnsi="Cambria"/>
          <w:b/>
          <w:sz w:val="24"/>
          <w:szCs w:val="24"/>
        </w:rPr>
        <w:t>EPISTLE</w:t>
      </w:r>
    </w:p>
    <w:p w14:paraId="704081D4" w14:textId="33C7EAA7" w:rsidR="00725639" w:rsidRPr="00A527DD" w:rsidRDefault="00725639" w:rsidP="00E7047A">
      <w:pPr>
        <w:spacing w:line="230" w:lineRule="auto"/>
        <w:ind w:left="964" w:hanging="964"/>
        <w:rPr>
          <w:rFonts w:ascii="Cambria" w:hAnsi="Cambria"/>
          <w:sz w:val="24"/>
          <w:szCs w:val="24"/>
        </w:rPr>
      </w:pPr>
      <w:r w:rsidRPr="00A527DD">
        <w:rPr>
          <w:rFonts w:ascii="Cambria" w:hAnsi="Cambria"/>
          <w:bCs/>
          <w:sz w:val="24"/>
          <w:szCs w:val="24"/>
        </w:rPr>
        <w:t xml:space="preserve">The Reading from the Epistle of the Holy Apostle Paul to the </w:t>
      </w:r>
      <w:r w:rsidR="001852F3" w:rsidRPr="00A527DD">
        <w:rPr>
          <w:rFonts w:ascii="Cambria" w:eastAsia="Book Antiqua" w:hAnsi="Cambria" w:cs="Book Antiqua"/>
          <w:sz w:val="24"/>
          <w:szCs w:val="24"/>
        </w:rPr>
        <w:t>Galatians</w:t>
      </w:r>
      <w:r w:rsidR="00F07F08" w:rsidRPr="00A527DD">
        <w:rPr>
          <w:rFonts w:ascii="Cambria" w:eastAsia="Book Antiqua" w:hAnsi="Cambria" w:cs="Book Antiqua"/>
          <w:sz w:val="24"/>
          <w:szCs w:val="24"/>
        </w:rPr>
        <w:t>.</w:t>
      </w:r>
    </w:p>
    <w:p w14:paraId="6BCD6406" w14:textId="0DE4D890" w:rsidR="00725639" w:rsidRDefault="004B1606" w:rsidP="00E7047A">
      <w:pPr>
        <w:spacing w:line="230" w:lineRule="auto"/>
        <w:rPr>
          <w:rFonts w:ascii="Cambria" w:eastAsia="Cambria" w:hAnsi="Cambria" w:cs="Cambria"/>
          <w:sz w:val="24"/>
          <w:szCs w:val="24"/>
          <w:lang w:bidi="ar-SA"/>
        </w:rPr>
      </w:pPr>
      <w:r w:rsidRPr="00A527DD">
        <w:rPr>
          <w:rFonts w:ascii="Cambria" w:eastAsia="Cambria" w:hAnsi="Cambria" w:cs="Cambria"/>
          <w:sz w:val="24"/>
          <w:szCs w:val="24"/>
          <w:lang w:bidi="ar-SA"/>
        </w:rPr>
        <w:t>Ye Brethren: A man is not justified by works of the law but through faith in Jesus Christ; even we have believed in Christ Jesus, in order to be justified by faith in Christ, and not by works of the law, because by works of the law shall no one be justified. But if, in our endeavour to be justified in Christ, we ourselves were found to be sinners, is Christ then an agent of sin? Certainly not! But if I build up again those things which I tore down, then I prove myself a transgressor. For I through the law died to the law, that I might live to God. I have been crucified with Christ; it is no longer I who live, but Christ who lives in me; and the life I now live in the flesh I live by faith in the Son of God, who loved me and gave himself for me.</w:t>
      </w:r>
      <w:r w:rsidRPr="00A527DD">
        <w:rPr>
          <w:rFonts w:ascii="Cambria" w:eastAsia="Cambria" w:hAnsi="Cambria" w:cs="Cambria"/>
          <w:sz w:val="24"/>
          <w:szCs w:val="24"/>
          <w:lang w:bidi="ar-SA"/>
        </w:rPr>
        <w:tab/>
      </w:r>
      <w:r w:rsidRPr="00A527DD">
        <w:rPr>
          <w:rFonts w:ascii="Cambria" w:eastAsia="Cambria" w:hAnsi="Cambria" w:cs="Cambria"/>
          <w:sz w:val="24"/>
          <w:szCs w:val="24"/>
          <w:lang w:bidi="ar-SA"/>
        </w:rPr>
        <w:tab/>
      </w:r>
      <w:r w:rsidRPr="00A527DD">
        <w:rPr>
          <w:rFonts w:ascii="Cambria" w:eastAsia="Cambria" w:hAnsi="Cambria" w:cs="Cambria"/>
          <w:sz w:val="24"/>
          <w:szCs w:val="24"/>
          <w:lang w:bidi="ar-SA"/>
        </w:rPr>
        <w:tab/>
      </w:r>
      <w:r w:rsidRPr="00A527DD">
        <w:rPr>
          <w:rFonts w:ascii="Cambria" w:eastAsia="Cambria" w:hAnsi="Cambria" w:cs="Cambria"/>
          <w:sz w:val="24"/>
          <w:szCs w:val="24"/>
          <w:lang w:bidi="ar-SA"/>
        </w:rPr>
        <w:tab/>
      </w:r>
      <w:r w:rsidRPr="00A527DD">
        <w:rPr>
          <w:rFonts w:ascii="Cambria" w:eastAsia="Cambria" w:hAnsi="Cambria" w:cs="Cambria"/>
          <w:sz w:val="24"/>
          <w:szCs w:val="24"/>
          <w:lang w:bidi="ar-SA"/>
        </w:rPr>
        <w:tab/>
      </w:r>
      <w:r w:rsidRPr="00A527DD">
        <w:rPr>
          <w:rFonts w:ascii="Cambria" w:eastAsia="Cambria" w:hAnsi="Cambria" w:cs="Cambria"/>
          <w:sz w:val="24"/>
          <w:szCs w:val="24"/>
          <w:lang w:bidi="ar-SA"/>
        </w:rPr>
        <w:tab/>
        <w:t xml:space="preserve">     </w:t>
      </w:r>
      <w:r w:rsidRPr="00877209">
        <w:rPr>
          <w:rFonts w:ascii="Cambria" w:eastAsia="Cambria" w:hAnsi="Cambria" w:cs="Cambria"/>
          <w:color w:val="EE0000"/>
          <w:sz w:val="24"/>
          <w:szCs w:val="24"/>
          <w:lang w:bidi="ar-SA"/>
        </w:rPr>
        <w:t>[Galatians 2:16-20]</w:t>
      </w:r>
    </w:p>
    <w:p w14:paraId="57127893" w14:textId="7AA87591" w:rsidR="00105279" w:rsidRPr="00A527DD" w:rsidRDefault="00105279" w:rsidP="00E7047A">
      <w:pPr>
        <w:spacing w:line="230" w:lineRule="auto"/>
        <w:rPr>
          <w:rFonts w:ascii="Cambria" w:hAnsi="Cambria" w:cs="Segoe UI"/>
          <w:sz w:val="24"/>
          <w:szCs w:val="24"/>
        </w:rPr>
      </w:pPr>
      <w:r w:rsidRPr="00ED4E1D">
        <w:rPr>
          <w:rFonts w:ascii="Cambria" w:hAnsi="Cambria"/>
          <w:spacing w:val="-2"/>
          <w:sz w:val="24"/>
          <w:szCs w:val="24"/>
        </w:rPr>
        <w:t xml:space="preserve">Ye Brethren: </w:t>
      </w:r>
      <w:r w:rsidRPr="00ED4E1D">
        <w:rPr>
          <w:rFonts w:ascii="Cambria" w:hAnsi="Cambria" w:cs="Segoe UI"/>
          <w:color w:val="000000"/>
          <w:spacing w:val="-2"/>
          <w:sz w:val="24"/>
          <w:szCs w:val="24"/>
          <w:lang w:eastAsia="en-GB" w:bidi="ar-SA"/>
        </w:rPr>
        <w:t xml:space="preserve">Be </w:t>
      </w:r>
      <w:r w:rsidRPr="00ED4E1D">
        <w:rPr>
          <w:rStyle w:val="text"/>
          <w:rFonts w:ascii="Cambria" w:hAnsi="Cambria" w:cs="Segoe UI"/>
          <w:color w:val="000000"/>
          <w:spacing w:val="-2"/>
          <w:sz w:val="24"/>
          <w:szCs w:val="24"/>
          <w:shd w:val="clear" w:color="auto" w:fill="FFFFFF"/>
        </w:rPr>
        <w:t>strong in the Lord and in the strength of his might. Put on the whole armour of God, that you may be able to stand against the wiles of the devil. For we are not contending against flesh and blood, but against the principalities, against the powers, against the world rulers of this present darkness, against the spiritual hosts of wickedness in the heavenly places. Therefore take the whole armour of God, that you may be able to withstand in the evil day, and having done all, to stand. Stand therefore, having girded your loins with truth, and having put on the breastplate of righteousness, and having shod your feet with the equipment of the gospel of peace; besides all these, taking the shield of faith, with which you can quench all the flaming darts of the evil one. And take the helmet of salvation, and the sword of the Spirit, which is the word of God.</w:t>
      </w:r>
      <w:r w:rsidRPr="00ED4E1D">
        <w:rPr>
          <w:rStyle w:val="text"/>
          <w:rFonts w:ascii="Cambria" w:hAnsi="Cambria" w:cs="Segoe UI"/>
          <w:color w:val="000000"/>
          <w:spacing w:val="-2"/>
          <w:sz w:val="24"/>
          <w:szCs w:val="24"/>
          <w:shd w:val="clear" w:color="auto" w:fill="FFFFFF"/>
        </w:rPr>
        <w:tab/>
      </w:r>
      <w:r w:rsidRPr="00ED4E1D">
        <w:rPr>
          <w:rStyle w:val="text"/>
          <w:rFonts w:ascii="Cambria" w:hAnsi="Cambria" w:cs="Segoe UI"/>
          <w:color w:val="000000"/>
          <w:spacing w:val="-2"/>
          <w:sz w:val="24"/>
          <w:szCs w:val="24"/>
          <w:shd w:val="clear" w:color="auto" w:fill="FFFFFF"/>
        </w:rPr>
        <w:tab/>
      </w:r>
      <w:r w:rsidRPr="00ED4E1D">
        <w:rPr>
          <w:rStyle w:val="text"/>
          <w:rFonts w:ascii="Cambria" w:hAnsi="Cambria" w:cs="Segoe UI"/>
          <w:color w:val="000000"/>
          <w:spacing w:val="-2"/>
          <w:sz w:val="24"/>
          <w:szCs w:val="24"/>
          <w:shd w:val="clear" w:color="auto" w:fill="FFFFFF"/>
        </w:rPr>
        <w:tab/>
        <w:t xml:space="preserve">    </w:t>
      </w:r>
      <w:r w:rsidRPr="00877209">
        <w:rPr>
          <w:rFonts w:ascii="Cambria" w:hAnsi="Cambria" w:cs="Segoe UI"/>
          <w:color w:val="EE0000"/>
          <w:spacing w:val="-2"/>
          <w:sz w:val="24"/>
          <w:szCs w:val="24"/>
          <w:lang w:eastAsia="en-GB" w:bidi="ar-SA"/>
        </w:rPr>
        <w:t>[</w:t>
      </w:r>
      <w:r w:rsidRPr="00877209">
        <w:rPr>
          <w:rFonts w:ascii="Cambria" w:hAnsi="Cambria" w:cs="Segoe UI"/>
          <w:color w:val="EE0000"/>
          <w:spacing w:val="-2"/>
          <w:sz w:val="24"/>
          <w:szCs w:val="24"/>
          <w:shd w:val="clear" w:color="auto" w:fill="FFFFFF"/>
        </w:rPr>
        <w:t>Ephesians 6:10-17</w:t>
      </w:r>
      <w:r w:rsidRPr="00877209">
        <w:rPr>
          <w:rFonts w:ascii="Cambria" w:hAnsi="Cambria" w:cs="Segoe UI"/>
          <w:color w:val="EE0000"/>
          <w:spacing w:val="-2"/>
          <w:sz w:val="24"/>
          <w:szCs w:val="24"/>
          <w:lang w:eastAsia="en-GB" w:bidi="ar-SA"/>
        </w:rPr>
        <w:t>]</w:t>
      </w:r>
    </w:p>
    <w:p w14:paraId="4B9AC75E" w14:textId="77777777" w:rsidR="00297447" w:rsidRPr="00A527DD" w:rsidRDefault="00297447" w:rsidP="00E7047A">
      <w:pPr>
        <w:pStyle w:val="NormalWeb"/>
        <w:shd w:val="clear" w:color="auto" w:fill="FFFFFF"/>
        <w:spacing w:before="0" w:beforeAutospacing="0" w:after="0" w:afterAutospacing="0" w:line="230" w:lineRule="auto"/>
        <w:rPr>
          <w:rFonts w:ascii="Cambria" w:hAnsi="Cambria"/>
          <w:b/>
          <w:sz w:val="16"/>
          <w:szCs w:val="16"/>
        </w:rPr>
      </w:pPr>
    </w:p>
    <w:p w14:paraId="7F580ED7" w14:textId="3E7C8F85" w:rsidR="00725639" w:rsidRPr="00735A3C" w:rsidRDefault="00725639" w:rsidP="00E7047A">
      <w:pPr>
        <w:pStyle w:val="NormalWeb"/>
        <w:shd w:val="clear" w:color="auto" w:fill="FFFFFF"/>
        <w:spacing w:before="0" w:beforeAutospacing="0" w:after="0" w:afterAutospacing="0" w:line="230" w:lineRule="auto"/>
        <w:rPr>
          <w:rFonts w:ascii="Cambria" w:hAnsi="Cambria"/>
          <w:b/>
        </w:rPr>
      </w:pPr>
      <w:r w:rsidRPr="00735A3C">
        <w:rPr>
          <w:rFonts w:ascii="Cambria" w:hAnsi="Cambria"/>
          <w:b/>
        </w:rPr>
        <w:t>ALLELUIA</w:t>
      </w:r>
    </w:p>
    <w:p w14:paraId="7669F325" w14:textId="77777777" w:rsidR="005330C4" w:rsidRPr="00735A3C" w:rsidRDefault="005330C4" w:rsidP="00E7047A">
      <w:pPr>
        <w:spacing w:line="230" w:lineRule="auto"/>
        <w:ind w:left="1021" w:hanging="1021"/>
        <w:rPr>
          <w:rFonts w:ascii="Cambria" w:hAnsi="Cambria"/>
          <w:sz w:val="24"/>
          <w:szCs w:val="24"/>
        </w:rPr>
      </w:pPr>
      <w:r w:rsidRPr="00735A3C">
        <w:rPr>
          <w:rFonts w:ascii="Cambria" w:hAnsi="Cambria"/>
          <w:b/>
          <w:sz w:val="24"/>
          <w:szCs w:val="24"/>
        </w:rPr>
        <w:t>Priest:</w:t>
      </w:r>
      <w:r w:rsidRPr="00735A3C">
        <w:rPr>
          <w:rFonts w:ascii="Cambria" w:hAnsi="Cambria"/>
          <w:sz w:val="24"/>
          <w:szCs w:val="24"/>
        </w:rPr>
        <w:tab/>
        <w:t>Peace be to thee that readest, and to all the people.</w:t>
      </w:r>
    </w:p>
    <w:p w14:paraId="59A1C60E" w14:textId="77777777" w:rsidR="005330C4" w:rsidRPr="00735A3C" w:rsidRDefault="005330C4" w:rsidP="00E7047A">
      <w:pPr>
        <w:spacing w:line="230" w:lineRule="auto"/>
        <w:ind w:left="1021" w:hanging="1021"/>
        <w:rPr>
          <w:rFonts w:ascii="Cambria" w:hAnsi="Cambria"/>
          <w:sz w:val="24"/>
          <w:szCs w:val="24"/>
        </w:rPr>
      </w:pPr>
      <w:r w:rsidRPr="00735A3C">
        <w:rPr>
          <w:rFonts w:ascii="Cambria" w:hAnsi="Cambria"/>
          <w:b/>
          <w:sz w:val="24"/>
          <w:szCs w:val="24"/>
        </w:rPr>
        <w:t>Reader:</w:t>
      </w:r>
      <w:r w:rsidRPr="00735A3C">
        <w:rPr>
          <w:rFonts w:ascii="Cambria" w:hAnsi="Cambria"/>
          <w:b/>
          <w:sz w:val="24"/>
          <w:szCs w:val="24"/>
        </w:rPr>
        <w:tab/>
      </w:r>
      <w:r w:rsidRPr="00735A3C">
        <w:rPr>
          <w:rFonts w:ascii="Cambria" w:hAnsi="Cambria"/>
          <w:sz w:val="24"/>
          <w:szCs w:val="24"/>
        </w:rPr>
        <w:t>And to thy spirit. Alleluia, alleluia, alleluia!</w:t>
      </w:r>
    </w:p>
    <w:p w14:paraId="2E37EB6B" w14:textId="77777777" w:rsidR="005330C4" w:rsidRPr="00735A3C" w:rsidRDefault="005330C4" w:rsidP="00E7047A">
      <w:pPr>
        <w:spacing w:line="230" w:lineRule="auto"/>
        <w:ind w:left="1021" w:hanging="1021"/>
        <w:rPr>
          <w:rFonts w:ascii="Cambria" w:hAnsi="Cambria"/>
          <w:iCs/>
          <w:sz w:val="24"/>
          <w:szCs w:val="24"/>
        </w:rPr>
      </w:pPr>
      <w:r w:rsidRPr="00735A3C">
        <w:rPr>
          <w:rFonts w:ascii="Cambria" w:hAnsi="Cambria"/>
          <w:b/>
          <w:iCs/>
          <w:sz w:val="24"/>
          <w:szCs w:val="24"/>
        </w:rPr>
        <w:t>Reader:</w:t>
      </w:r>
      <w:r w:rsidRPr="00735A3C">
        <w:rPr>
          <w:rFonts w:ascii="Cambria" w:hAnsi="Cambria"/>
          <w:iCs/>
          <w:sz w:val="24"/>
          <w:szCs w:val="24"/>
        </w:rPr>
        <w:tab/>
        <w:t>Go forth and prosper and reign, because of truth and meekness and righteousness.</w:t>
      </w:r>
    </w:p>
    <w:p w14:paraId="324F23AA" w14:textId="77777777" w:rsidR="005330C4" w:rsidRPr="00735A3C" w:rsidRDefault="005330C4" w:rsidP="00E7047A">
      <w:pPr>
        <w:spacing w:line="230" w:lineRule="auto"/>
        <w:ind w:left="1021" w:hanging="1021"/>
        <w:rPr>
          <w:rFonts w:ascii="Cambria" w:hAnsi="Cambria"/>
          <w:iCs/>
          <w:sz w:val="24"/>
          <w:szCs w:val="24"/>
        </w:rPr>
      </w:pPr>
      <w:r w:rsidRPr="00735A3C">
        <w:rPr>
          <w:rFonts w:ascii="Cambria" w:hAnsi="Cambria"/>
          <w:b/>
          <w:iCs/>
          <w:sz w:val="24"/>
          <w:szCs w:val="24"/>
        </w:rPr>
        <w:t>Choir:</w:t>
      </w:r>
      <w:r w:rsidRPr="00735A3C">
        <w:rPr>
          <w:rFonts w:ascii="Cambria" w:hAnsi="Cambria"/>
          <w:iCs/>
          <w:sz w:val="24"/>
          <w:szCs w:val="24"/>
        </w:rPr>
        <w:tab/>
        <w:t>Alleluia, alleluia, alleluia!</w:t>
      </w:r>
    </w:p>
    <w:p w14:paraId="211808A7" w14:textId="77777777" w:rsidR="005330C4" w:rsidRPr="00735A3C" w:rsidRDefault="005330C4" w:rsidP="00E7047A">
      <w:pPr>
        <w:adjustRightInd w:val="0"/>
        <w:spacing w:line="230" w:lineRule="auto"/>
        <w:ind w:left="1021" w:hanging="1021"/>
        <w:rPr>
          <w:rFonts w:ascii="Cambria" w:hAnsi="Cambria"/>
          <w:iCs/>
          <w:sz w:val="24"/>
          <w:szCs w:val="24"/>
        </w:rPr>
      </w:pPr>
      <w:r w:rsidRPr="00735A3C">
        <w:rPr>
          <w:rFonts w:ascii="Cambria" w:hAnsi="Cambria"/>
          <w:b/>
          <w:iCs/>
          <w:sz w:val="24"/>
          <w:szCs w:val="24"/>
        </w:rPr>
        <w:t>Reader:</w:t>
      </w:r>
      <w:r w:rsidRPr="00735A3C">
        <w:rPr>
          <w:rFonts w:ascii="Cambria" w:hAnsi="Cambria"/>
          <w:iCs/>
          <w:sz w:val="24"/>
          <w:szCs w:val="24"/>
        </w:rPr>
        <w:tab/>
        <w:t>For Thou lovest righteousness and hatest iniquity.</w:t>
      </w:r>
    </w:p>
    <w:p w14:paraId="3210A49E" w14:textId="77777777" w:rsidR="005330C4" w:rsidRDefault="005330C4" w:rsidP="00E7047A">
      <w:pPr>
        <w:adjustRightInd w:val="0"/>
        <w:spacing w:line="230" w:lineRule="auto"/>
        <w:ind w:left="1021" w:hanging="1021"/>
        <w:rPr>
          <w:rFonts w:ascii="Cambria" w:hAnsi="Cambria"/>
          <w:iCs/>
          <w:sz w:val="24"/>
          <w:szCs w:val="24"/>
        </w:rPr>
      </w:pPr>
      <w:r w:rsidRPr="00735A3C">
        <w:rPr>
          <w:rFonts w:ascii="Cambria" w:hAnsi="Cambria"/>
          <w:b/>
          <w:iCs/>
          <w:sz w:val="24"/>
          <w:szCs w:val="24"/>
        </w:rPr>
        <w:t>Choir:</w:t>
      </w:r>
      <w:r w:rsidRPr="00735A3C">
        <w:rPr>
          <w:rFonts w:ascii="Cambria" w:hAnsi="Cambria"/>
          <w:iCs/>
          <w:sz w:val="24"/>
          <w:szCs w:val="24"/>
        </w:rPr>
        <w:tab/>
        <w:t>Alleluia, alleluia, alleluia!</w:t>
      </w:r>
    </w:p>
    <w:p w14:paraId="683C0E19" w14:textId="51850D02" w:rsidR="00A44F95" w:rsidRPr="00A44F95" w:rsidRDefault="00A44F95" w:rsidP="00645118">
      <w:pPr>
        <w:pStyle w:val="BodyText"/>
        <w:tabs>
          <w:tab w:val="left" w:pos="1152"/>
        </w:tabs>
        <w:spacing w:line="230" w:lineRule="auto"/>
        <w:ind w:left="1021" w:hanging="1021"/>
        <w:rPr>
          <w:bCs/>
          <w:spacing w:val="-4"/>
        </w:rPr>
      </w:pPr>
      <w:r w:rsidRPr="00735A3C">
        <w:rPr>
          <w:b/>
          <w:iCs/>
        </w:rPr>
        <w:t>Reader:</w:t>
      </w:r>
      <w:r w:rsidRPr="00735A3C">
        <w:rPr>
          <w:iCs/>
        </w:rPr>
        <w:tab/>
      </w:r>
      <w:r w:rsidR="00645118" w:rsidRPr="00645118">
        <w:rPr>
          <w:bCs/>
          <w:spacing w:val="-4"/>
        </w:rPr>
        <w:t>The righteous cried, and the Lord heard them, and He</w:t>
      </w:r>
      <w:r w:rsidRPr="00A44F95">
        <w:rPr>
          <w:bCs/>
          <w:spacing w:val="-4"/>
        </w:rPr>
        <w:t xml:space="preserve"> </w:t>
      </w:r>
      <w:r w:rsidR="00645118" w:rsidRPr="00A44F95">
        <w:rPr>
          <w:bCs/>
          <w:spacing w:val="-4"/>
        </w:rPr>
        <w:t>delivered them out of all their tr</w:t>
      </w:r>
      <w:r w:rsidRPr="00A44F95">
        <w:rPr>
          <w:bCs/>
          <w:spacing w:val="-4"/>
        </w:rPr>
        <w:t>oubles.</w:t>
      </w:r>
    </w:p>
    <w:p w14:paraId="4A361711" w14:textId="655E2847" w:rsidR="00866529" w:rsidRPr="00735A3C" w:rsidRDefault="00866529" w:rsidP="00645118">
      <w:pPr>
        <w:pStyle w:val="BodyText"/>
        <w:tabs>
          <w:tab w:val="left" w:pos="1152"/>
        </w:tabs>
        <w:spacing w:line="230" w:lineRule="auto"/>
        <w:ind w:left="1021" w:hanging="1021"/>
      </w:pPr>
      <w:r w:rsidRPr="00735A3C">
        <w:rPr>
          <w:b/>
          <w:spacing w:val="-2"/>
        </w:rPr>
        <w:t>Choir:</w:t>
      </w:r>
      <w:r w:rsidRPr="00735A3C">
        <w:rPr>
          <w:b/>
        </w:rPr>
        <w:tab/>
      </w:r>
      <w:r w:rsidRPr="00735A3C">
        <w:t>Alleluia,</w:t>
      </w:r>
      <w:r w:rsidRPr="00735A3C">
        <w:rPr>
          <w:spacing w:val="-8"/>
        </w:rPr>
        <w:t xml:space="preserve"> </w:t>
      </w:r>
      <w:r w:rsidRPr="00735A3C">
        <w:t>alleluia,</w:t>
      </w:r>
      <w:r w:rsidRPr="00735A3C">
        <w:rPr>
          <w:spacing w:val="-8"/>
        </w:rPr>
        <w:t xml:space="preserve"> </w:t>
      </w:r>
      <w:r w:rsidRPr="00735A3C">
        <w:rPr>
          <w:spacing w:val="-2"/>
        </w:rPr>
        <w:t>alleluia!</w:t>
      </w:r>
    </w:p>
    <w:p w14:paraId="7BD89468" w14:textId="77777777" w:rsidR="00725639" w:rsidRPr="00735A3C" w:rsidRDefault="00725639" w:rsidP="00DE4A4D">
      <w:pPr>
        <w:pStyle w:val="NoSpacing"/>
        <w:spacing w:line="230" w:lineRule="auto"/>
        <w:rPr>
          <w:rFonts w:ascii="Cambria" w:hAnsi="Cambria" w:cs="Times New Roman"/>
          <w:b/>
          <w:sz w:val="24"/>
          <w:szCs w:val="24"/>
        </w:rPr>
      </w:pPr>
      <w:r w:rsidRPr="00735A3C">
        <w:rPr>
          <w:rFonts w:ascii="Cambria" w:hAnsi="Cambria" w:cs="Times New Roman"/>
          <w:b/>
          <w:sz w:val="24"/>
          <w:szCs w:val="24"/>
        </w:rPr>
        <w:lastRenderedPageBreak/>
        <w:t>THE GOSPEL</w:t>
      </w:r>
    </w:p>
    <w:p w14:paraId="592824F6" w14:textId="77777777" w:rsidR="00F2509E" w:rsidRPr="00735A3C" w:rsidRDefault="00F2509E" w:rsidP="00DE4A4D">
      <w:pPr>
        <w:pStyle w:val="NoSpacing"/>
        <w:spacing w:line="230" w:lineRule="auto"/>
        <w:rPr>
          <w:rFonts w:ascii="Cambria" w:hAnsi="Cambria"/>
          <w:bCs/>
          <w:sz w:val="24"/>
          <w:szCs w:val="24"/>
        </w:rPr>
      </w:pPr>
      <w:r w:rsidRPr="00735A3C">
        <w:rPr>
          <w:rFonts w:ascii="Cambria" w:hAnsi="Cambria"/>
          <w:bCs/>
          <w:sz w:val="24"/>
          <w:szCs w:val="24"/>
        </w:rPr>
        <w:t xml:space="preserve">The Reading from the Holy Gospel according to </w:t>
      </w:r>
      <w:r w:rsidRPr="00735A3C">
        <w:rPr>
          <w:rFonts w:ascii="Cambria" w:eastAsia="Times New Roman" w:hAnsi="Cambria" w:cs="Times New Roman"/>
          <w:sz w:val="24"/>
          <w:szCs w:val="24"/>
        </w:rPr>
        <w:t>Luke.</w:t>
      </w:r>
    </w:p>
    <w:p w14:paraId="483361CA" w14:textId="21EE533B" w:rsidR="00FB3B19" w:rsidRDefault="00FB3B19" w:rsidP="00DE4A4D">
      <w:pPr>
        <w:pStyle w:val="BodyText"/>
        <w:spacing w:line="230" w:lineRule="auto"/>
        <w:ind w:left="0"/>
      </w:pPr>
      <w:r w:rsidRPr="00735A3C">
        <w:t>The Lord said: “There was a rich man, who was clothed in purple and fine linen and who feasted sumptuously every day. And at his gate lay a poor man named Lazarus, full of sores, who desired to be fed with what fell from the rich man’s table; moreover, the dogs came and licked his sores. The poor man died and was carried by the angels to Abraham’s bosom. The rich man also died and was buried; and in Hades, being in torment, he lifted up his eyes, and saw Abraham far off and Lazarus in his bosom. And he called out, ‘Father Abraham, have mercy upon me, and send Lazarus to dip the end of his finger in water and cool my tongue; for I am in anguish in this flame.’ But Abraham said, ‘Son, remember that you in your lifetime received your good things, and Lazarus in like manner evil things; but now he is comforted here, and you are in anguish. And besides all this, between us and you a great chasm has been fixed, in order that those who would pass from here to you may not be able, and none may cross from there to us.’ And he said, ‘Then I beg you, father, to send him to my father’s house, for I have five brothers, so that he may warn them, lest they also come into this place of torment.’ But Abraham said, ‘They have Moses, and the prophets; let them hear them.’ And he said, ‘No, father Abraham; but if someone goes to them from the dead, they will repent.’ He said to them, ‘If they do not hear Moses and the prophets, neither will they be convinced if someone should rise from the dead.’”</w:t>
      </w:r>
      <w:r w:rsidRPr="00735A3C">
        <w:tab/>
      </w:r>
      <w:r w:rsidRPr="00735A3C">
        <w:tab/>
      </w:r>
      <w:r w:rsidRPr="00735A3C">
        <w:tab/>
      </w:r>
      <w:r w:rsidRPr="00735A3C">
        <w:tab/>
      </w:r>
      <w:r w:rsidR="003A5F17">
        <w:tab/>
      </w:r>
      <w:r w:rsidR="003A5F17">
        <w:tab/>
      </w:r>
      <w:r w:rsidR="003A5F17">
        <w:tab/>
      </w:r>
      <w:r w:rsidR="003A5F17">
        <w:tab/>
      </w:r>
      <w:r w:rsidR="003A5F17">
        <w:tab/>
      </w:r>
      <w:r w:rsidRPr="00735A3C">
        <w:t xml:space="preserve">        </w:t>
      </w:r>
      <w:r w:rsidR="00051D19">
        <w:t xml:space="preserve">  </w:t>
      </w:r>
      <w:r w:rsidR="00051D19" w:rsidRPr="00A03F73">
        <w:rPr>
          <w:color w:val="EE0000"/>
        </w:rPr>
        <w:t xml:space="preserve"> </w:t>
      </w:r>
      <w:r w:rsidRPr="00A03F73">
        <w:rPr>
          <w:color w:val="EE0000"/>
        </w:rPr>
        <w:t>[Luke 16:19-31]</w:t>
      </w:r>
    </w:p>
    <w:p w14:paraId="1F3A26E3" w14:textId="2F38ADD6" w:rsidR="00D04731" w:rsidRPr="00D04731" w:rsidRDefault="00D04731" w:rsidP="00DE4A4D">
      <w:pPr>
        <w:pStyle w:val="BodyText"/>
        <w:spacing w:line="230" w:lineRule="auto"/>
        <w:ind w:left="0"/>
        <w:rPr>
          <w:spacing w:val="2"/>
        </w:rPr>
      </w:pPr>
      <w:r w:rsidRPr="00D04731">
        <w:rPr>
          <w:spacing w:val="2"/>
        </w:rPr>
        <w:t>The Lord said to his disciples: “Behold, I send you out as sheep in the midst of wolves; so be wise as serpents and innocent as doves. Beware of men; for they will deliver you up to councils, and flog you in their synagogues, and you will be dragged before governors and kings for my sake, to bear testimony before them and the Gentiles. When they deliver you up, do not be anxious how you are to speak or what you are to say; for what you are to say will be given to you in that hour; for it is not you who speak, but the Spirit of your Father speaking through you. Brother will deliver up brother to death, and the father his child, and children will rise against parents and have them put to death; and you will be hated by all for my name’s sake. But he who endures to the end will be saved.</w:t>
      </w:r>
      <w:r>
        <w:rPr>
          <w:spacing w:val="2"/>
        </w:rPr>
        <w:tab/>
      </w:r>
      <w:r>
        <w:rPr>
          <w:spacing w:val="2"/>
        </w:rPr>
        <w:tab/>
      </w:r>
      <w:r>
        <w:rPr>
          <w:spacing w:val="2"/>
        </w:rPr>
        <w:tab/>
      </w:r>
      <w:r>
        <w:rPr>
          <w:spacing w:val="2"/>
        </w:rPr>
        <w:tab/>
      </w:r>
      <w:r>
        <w:rPr>
          <w:spacing w:val="2"/>
        </w:rPr>
        <w:tab/>
      </w:r>
      <w:r>
        <w:rPr>
          <w:spacing w:val="2"/>
        </w:rPr>
        <w:tab/>
      </w:r>
      <w:r>
        <w:rPr>
          <w:spacing w:val="2"/>
        </w:rPr>
        <w:tab/>
      </w:r>
      <w:r>
        <w:rPr>
          <w:spacing w:val="2"/>
        </w:rPr>
        <w:tab/>
      </w:r>
      <w:r w:rsidR="003A5F17">
        <w:rPr>
          <w:spacing w:val="2"/>
        </w:rPr>
        <w:t xml:space="preserve">   </w:t>
      </w:r>
      <w:r w:rsidRPr="00A03F73">
        <w:rPr>
          <w:color w:val="EE0000"/>
          <w:spacing w:val="2"/>
        </w:rPr>
        <w:t>[Matthew 10:16-22]</w:t>
      </w:r>
    </w:p>
    <w:p w14:paraId="511F4F92" w14:textId="7655C1F8" w:rsidR="00CF0D33" w:rsidRPr="00735A3C" w:rsidRDefault="00CF0D33" w:rsidP="00DE4A4D">
      <w:pPr>
        <w:pBdr>
          <w:bottom w:val="single" w:sz="12" w:space="1" w:color="auto"/>
        </w:pBdr>
        <w:spacing w:line="230" w:lineRule="auto"/>
        <w:rPr>
          <w:rFonts w:ascii="Cambria" w:hAnsi="Cambria" w:cs="Segoe UI"/>
          <w:b/>
          <w:bCs/>
          <w:color w:val="000000"/>
          <w:kern w:val="24"/>
          <w:sz w:val="12"/>
          <w:szCs w:val="12"/>
          <w:shd w:val="clear" w:color="auto" w:fill="FFFFFF"/>
        </w:rPr>
      </w:pPr>
    </w:p>
    <w:p w14:paraId="393C6B1B" w14:textId="77777777" w:rsidR="00CF0D33" w:rsidRPr="00735A3C" w:rsidRDefault="00CF0D33" w:rsidP="00DE4A4D">
      <w:pPr>
        <w:spacing w:line="230" w:lineRule="auto"/>
        <w:rPr>
          <w:rFonts w:ascii="Cambria" w:hAnsi="Cambria"/>
          <w:b/>
          <w:kern w:val="24"/>
          <w:sz w:val="12"/>
          <w:szCs w:val="12"/>
        </w:rPr>
      </w:pPr>
    </w:p>
    <w:p w14:paraId="5DE5C732" w14:textId="77777777" w:rsidR="00CF0D33" w:rsidRPr="00735A3C" w:rsidRDefault="00CF0D33" w:rsidP="00DE4A4D">
      <w:pPr>
        <w:spacing w:line="230" w:lineRule="auto"/>
        <w:rPr>
          <w:rFonts w:ascii="Cambria" w:hAnsi="Cambria"/>
          <w:b/>
          <w:kern w:val="24"/>
          <w:sz w:val="24"/>
          <w:szCs w:val="24"/>
        </w:rPr>
      </w:pPr>
      <w:r w:rsidRPr="00735A3C">
        <w:rPr>
          <w:rFonts w:ascii="Cambria" w:hAnsi="Cambria"/>
          <w:b/>
          <w:kern w:val="24"/>
          <w:sz w:val="24"/>
          <w:szCs w:val="24"/>
        </w:rPr>
        <w:t>THE ZADOSTOYNIK</w:t>
      </w:r>
      <w:r w:rsidRPr="00735A3C">
        <w:rPr>
          <w:rFonts w:ascii="Cambria" w:hAnsi="Cambria"/>
          <w:b/>
          <w:kern w:val="24"/>
          <w:sz w:val="24"/>
          <w:szCs w:val="24"/>
        </w:rPr>
        <w:tab/>
      </w:r>
      <w:r w:rsidRPr="00735A3C">
        <w:rPr>
          <w:rFonts w:ascii="Cambria" w:hAnsi="Cambria"/>
          <w:b/>
          <w:kern w:val="24"/>
          <w:sz w:val="24"/>
          <w:szCs w:val="24"/>
        </w:rPr>
        <w:tab/>
      </w:r>
      <w:r w:rsidRPr="00735A3C">
        <w:rPr>
          <w:rFonts w:ascii="Cambria" w:hAnsi="Cambria"/>
          <w:b/>
          <w:kern w:val="24"/>
          <w:sz w:val="24"/>
          <w:szCs w:val="24"/>
        </w:rPr>
        <w:tab/>
      </w:r>
      <w:r w:rsidRPr="00735A3C">
        <w:rPr>
          <w:rFonts w:ascii="Cambria" w:hAnsi="Cambria"/>
          <w:b/>
          <w:kern w:val="24"/>
          <w:sz w:val="24"/>
          <w:szCs w:val="24"/>
        </w:rPr>
        <w:tab/>
      </w:r>
      <w:r w:rsidRPr="00735A3C">
        <w:rPr>
          <w:rFonts w:ascii="Cambria" w:hAnsi="Cambria"/>
          <w:b/>
          <w:kern w:val="24"/>
          <w:sz w:val="24"/>
          <w:szCs w:val="24"/>
        </w:rPr>
        <w:tab/>
      </w:r>
      <w:r w:rsidRPr="00735A3C">
        <w:rPr>
          <w:rFonts w:ascii="Cambria" w:hAnsi="Cambria"/>
          <w:b/>
          <w:kern w:val="24"/>
          <w:sz w:val="24"/>
          <w:szCs w:val="24"/>
        </w:rPr>
        <w:tab/>
      </w:r>
      <w:r w:rsidRPr="00735A3C">
        <w:rPr>
          <w:rFonts w:ascii="Cambria" w:hAnsi="Cambria"/>
          <w:b/>
          <w:kern w:val="24"/>
          <w:sz w:val="24"/>
          <w:szCs w:val="24"/>
        </w:rPr>
        <w:tab/>
      </w:r>
      <w:r w:rsidRPr="00735A3C">
        <w:rPr>
          <w:rFonts w:ascii="Cambria" w:hAnsi="Cambria"/>
          <w:color w:val="FF0000"/>
          <w:kern w:val="24"/>
          <w:sz w:val="24"/>
          <w:szCs w:val="24"/>
        </w:rPr>
        <w:t>[Music on website / Folder]</w:t>
      </w:r>
    </w:p>
    <w:p w14:paraId="5317A194" w14:textId="77777777" w:rsidR="00CF0D33" w:rsidRPr="00735A3C" w:rsidRDefault="00CF0D33" w:rsidP="00DE4A4D">
      <w:pPr>
        <w:spacing w:line="230" w:lineRule="auto"/>
        <w:rPr>
          <w:rFonts w:ascii="Cambria" w:hAnsi="Cambria"/>
          <w:kern w:val="24"/>
          <w:sz w:val="24"/>
          <w:szCs w:val="24"/>
        </w:rPr>
      </w:pPr>
      <w:r w:rsidRPr="00735A3C">
        <w:rPr>
          <w:rFonts w:ascii="Cambria" w:hAnsi="Cambria"/>
          <w:kern w:val="24"/>
          <w:sz w:val="24"/>
          <w:szCs w:val="24"/>
        </w:rPr>
        <w:t>“</w:t>
      </w:r>
      <w:r w:rsidRPr="00735A3C">
        <w:rPr>
          <w:rFonts w:ascii="Cambria" w:hAnsi="Cambria" w:cs="Cambria"/>
          <w:color w:val="000000"/>
          <w:kern w:val="24"/>
          <w:sz w:val="24"/>
          <w:szCs w:val="24"/>
        </w:rPr>
        <w:t>It is truly meet</w:t>
      </w:r>
      <w:r w:rsidRPr="00735A3C">
        <w:rPr>
          <w:rFonts w:ascii="Cambria" w:hAnsi="Cambria"/>
          <w:kern w:val="24"/>
          <w:sz w:val="24"/>
          <w:szCs w:val="24"/>
        </w:rPr>
        <w:t xml:space="preserve"> ...” / “Meet it is in truth …”</w:t>
      </w:r>
    </w:p>
    <w:p w14:paraId="4C9E917E" w14:textId="77777777" w:rsidR="00CF0D33" w:rsidRPr="00735A3C" w:rsidRDefault="00CF0D33" w:rsidP="00DE4A4D">
      <w:pPr>
        <w:pBdr>
          <w:bottom w:val="single" w:sz="12" w:space="1" w:color="auto"/>
        </w:pBdr>
        <w:spacing w:line="230" w:lineRule="auto"/>
        <w:rPr>
          <w:rFonts w:ascii="Cambria" w:hAnsi="Cambria" w:cs="Segoe UI"/>
          <w:b/>
          <w:bCs/>
          <w:color w:val="000000"/>
          <w:kern w:val="24"/>
          <w:sz w:val="12"/>
          <w:szCs w:val="12"/>
          <w:shd w:val="clear" w:color="auto" w:fill="FFFFFF"/>
        </w:rPr>
      </w:pPr>
    </w:p>
    <w:p w14:paraId="7A4069BC" w14:textId="77777777" w:rsidR="00CF0D33" w:rsidRPr="00735A3C" w:rsidRDefault="00CF0D33" w:rsidP="00DE4A4D">
      <w:pPr>
        <w:spacing w:line="230" w:lineRule="auto"/>
        <w:rPr>
          <w:rFonts w:ascii="Cambria" w:hAnsi="Cambria"/>
          <w:b/>
          <w:kern w:val="24"/>
          <w:sz w:val="12"/>
          <w:szCs w:val="12"/>
        </w:rPr>
      </w:pPr>
    </w:p>
    <w:p w14:paraId="14253EC5" w14:textId="116B3375" w:rsidR="00CF0D33" w:rsidRPr="00735A3C" w:rsidRDefault="00CF0D33" w:rsidP="00DE4A4D">
      <w:pPr>
        <w:spacing w:line="230" w:lineRule="auto"/>
        <w:rPr>
          <w:rFonts w:ascii="Cambria" w:hAnsi="Cambria"/>
          <w:b/>
          <w:bCs/>
          <w:kern w:val="24"/>
          <w:sz w:val="24"/>
          <w:szCs w:val="24"/>
        </w:rPr>
      </w:pPr>
      <w:r w:rsidRPr="00735A3C">
        <w:rPr>
          <w:rFonts w:ascii="Cambria" w:hAnsi="Cambria"/>
          <w:b/>
          <w:bCs/>
          <w:kern w:val="24"/>
          <w:sz w:val="24"/>
          <w:szCs w:val="24"/>
        </w:rPr>
        <w:t>COMMUNION HYMN</w:t>
      </w:r>
      <w:r w:rsidR="00121F0B">
        <w:rPr>
          <w:rFonts w:ascii="Cambria" w:hAnsi="Cambria"/>
          <w:b/>
          <w:bCs/>
          <w:kern w:val="24"/>
          <w:sz w:val="24"/>
          <w:szCs w:val="24"/>
        </w:rPr>
        <w:t>S</w:t>
      </w:r>
    </w:p>
    <w:p w14:paraId="73E5CD93" w14:textId="7F45A7E0" w:rsidR="00CF0D33" w:rsidRPr="00735A3C" w:rsidRDefault="00CF0D33" w:rsidP="00DE4A4D">
      <w:pPr>
        <w:spacing w:line="230" w:lineRule="auto"/>
        <w:rPr>
          <w:rFonts w:ascii="Cambria" w:hAnsi="Cambria"/>
          <w:kern w:val="24"/>
          <w:sz w:val="24"/>
          <w:szCs w:val="24"/>
        </w:rPr>
      </w:pPr>
      <w:r w:rsidRPr="00735A3C">
        <w:rPr>
          <w:rFonts w:ascii="Cambria" w:hAnsi="Cambria"/>
          <w:kern w:val="24"/>
          <w:sz w:val="24"/>
          <w:szCs w:val="24"/>
        </w:rPr>
        <w:t xml:space="preserve">Praise the Lord from the heavens, praise Him in the highest! </w:t>
      </w:r>
      <w:r w:rsidR="0004709D" w:rsidRPr="0004709D">
        <w:rPr>
          <w:rFonts w:ascii="Cambria" w:hAnsi="Cambria"/>
          <w:kern w:val="24"/>
          <w:sz w:val="24"/>
          <w:szCs w:val="24"/>
        </w:rPr>
        <w:t xml:space="preserve">Rejoice in the Lord, O ye righteous; praise </w:t>
      </w:r>
      <w:r w:rsidR="0004709D">
        <w:rPr>
          <w:rFonts w:ascii="Cambria" w:hAnsi="Cambria"/>
          <w:kern w:val="24"/>
          <w:sz w:val="24"/>
          <w:szCs w:val="24"/>
        </w:rPr>
        <w:t xml:space="preserve">befits </w:t>
      </w:r>
      <w:r w:rsidR="0004709D" w:rsidRPr="0004709D">
        <w:rPr>
          <w:rFonts w:ascii="Cambria" w:hAnsi="Cambria"/>
          <w:kern w:val="24"/>
          <w:sz w:val="24"/>
          <w:szCs w:val="24"/>
        </w:rPr>
        <w:t>the upright.</w:t>
      </w:r>
      <w:r w:rsidR="0004709D">
        <w:rPr>
          <w:rFonts w:ascii="Cambria" w:hAnsi="Cambria"/>
          <w:kern w:val="24"/>
          <w:sz w:val="24"/>
          <w:szCs w:val="24"/>
        </w:rPr>
        <w:t xml:space="preserve"> </w:t>
      </w:r>
      <w:r w:rsidRPr="00735A3C">
        <w:rPr>
          <w:rFonts w:ascii="Cambria" w:hAnsi="Cambria"/>
          <w:kern w:val="24"/>
          <w:sz w:val="24"/>
          <w:szCs w:val="24"/>
        </w:rPr>
        <w:t>Alleluia, Alleluia, Alleluia!</w:t>
      </w:r>
    </w:p>
    <w:p w14:paraId="520C8194" w14:textId="77777777" w:rsidR="00CF0D33" w:rsidRPr="00735A3C" w:rsidRDefault="00CF0D33" w:rsidP="00DE4A4D">
      <w:pPr>
        <w:pBdr>
          <w:bottom w:val="single" w:sz="12" w:space="1" w:color="auto"/>
        </w:pBdr>
        <w:spacing w:line="230" w:lineRule="auto"/>
        <w:rPr>
          <w:rFonts w:ascii="Cambria" w:hAnsi="Cambria" w:cs="Segoe UI"/>
          <w:b/>
          <w:bCs/>
          <w:color w:val="000000"/>
          <w:kern w:val="24"/>
          <w:sz w:val="12"/>
          <w:szCs w:val="12"/>
          <w:shd w:val="clear" w:color="auto" w:fill="FFFFFF"/>
        </w:rPr>
      </w:pPr>
    </w:p>
    <w:p w14:paraId="44D3EA4D" w14:textId="77777777" w:rsidR="00CF0D33" w:rsidRPr="00735A3C" w:rsidRDefault="00CF0D33" w:rsidP="00DE4A4D">
      <w:pPr>
        <w:spacing w:line="230" w:lineRule="auto"/>
        <w:rPr>
          <w:rFonts w:ascii="Cambria" w:hAnsi="Cambria"/>
          <w:b/>
          <w:kern w:val="24"/>
          <w:sz w:val="12"/>
          <w:szCs w:val="12"/>
        </w:rPr>
      </w:pPr>
    </w:p>
    <w:p w14:paraId="10D05628" w14:textId="77777777" w:rsidR="00CF0D33" w:rsidRPr="00735A3C" w:rsidRDefault="00CF0D33" w:rsidP="00DE4A4D">
      <w:pPr>
        <w:spacing w:line="230" w:lineRule="auto"/>
        <w:rPr>
          <w:rFonts w:ascii="Cambria" w:hAnsi="Cambria"/>
          <w:b/>
          <w:iCs/>
          <w:kern w:val="24"/>
          <w:sz w:val="24"/>
          <w:szCs w:val="24"/>
        </w:rPr>
      </w:pPr>
      <w:r w:rsidRPr="00735A3C">
        <w:rPr>
          <w:rFonts w:ascii="Cambria" w:hAnsi="Cambria"/>
          <w:b/>
          <w:iCs/>
          <w:kern w:val="24"/>
          <w:sz w:val="24"/>
          <w:szCs w:val="24"/>
        </w:rPr>
        <w:t>AFTER COMMUNION</w:t>
      </w:r>
    </w:p>
    <w:p w14:paraId="2385E944" w14:textId="77777777" w:rsidR="00CF0D33" w:rsidRPr="00735A3C" w:rsidRDefault="00CF0D33" w:rsidP="00DE4A4D">
      <w:pPr>
        <w:spacing w:line="230" w:lineRule="auto"/>
        <w:rPr>
          <w:rFonts w:ascii="Cambria" w:hAnsi="Cambria"/>
          <w:bCs/>
          <w:iCs/>
          <w:kern w:val="24"/>
          <w:sz w:val="24"/>
          <w:szCs w:val="24"/>
        </w:rPr>
      </w:pPr>
      <w:r w:rsidRPr="00735A3C">
        <w:rPr>
          <w:rFonts w:ascii="Cambria" w:hAnsi="Cambria"/>
          <w:bCs/>
          <w:iCs/>
          <w:kern w:val="24"/>
          <w:sz w:val="24"/>
          <w:szCs w:val="24"/>
        </w:rPr>
        <w:t>“We have seen the True Light …” etc., as usual.</w:t>
      </w:r>
    </w:p>
    <w:p w14:paraId="7126CEB7" w14:textId="77777777" w:rsidR="00A527DD" w:rsidRPr="009E4DFF" w:rsidRDefault="00A527DD" w:rsidP="00DE4A4D">
      <w:pPr>
        <w:pBdr>
          <w:bottom w:val="single" w:sz="12" w:space="1" w:color="auto"/>
        </w:pBdr>
        <w:spacing w:line="230" w:lineRule="auto"/>
        <w:rPr>
          <w:rFonts w:ascii="Cambria" w:hAnsi="Cambria"/>
          <w:bCs/>
          <w:iCs/>
          <w:kern w:val="24"/>
          <w:sz w:val="12"/>
          <w:szCs w:val="12"/>
        </w:rPr>
      </w:pPr>
    </w:p>
    <w:sectPr w:rsidR="00A527DD" w:rsidRPr="009E4DFF" w:rsidSect="006568DA">
      <w:pgSz w:w="11906" w:h="16838"/>
      <w:pgMar w:top="454" w:right="851" w:bottom="454" w:left="85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altName w:val="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Garamond">
    <w:panose1 w:val="020204040303010108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E588E"/>
    <w:rsid w:val="000078FE"/>
    <w:rsid w:val="00010AD9"/>
    <w:rsid w:val="00026FB5"/>
    <w:rsid w:val="00031D60"/>
    <w:rsid w:val="00033D18"/>
    <w:rsid w:val="00034765"/>
    <w:rsid w:val="0004709D"/>
    <w:rsid w:val="00051D19"/>
    <w:rsid w:val="00055CCE"/>
    <w:rsid w:val="00064FB9"/>
    <w:rsid w:val="000674EF"/>
    <w:rsid w:val="00071ED3"/>
    <w:rsid w:val="0007605C"/>
    <w:rsid w:val="00083566"/>
    <w:rsid w:val="00083943"/>
    <w:rsid w:val="000A1F2E"/>
    <w:rsid w:val="000C5E88"/>
    <w:rsid w:val="000E1E23"/>
    <w:rsid w:val="0010282D"/>
    <w:rsid w:val="0010462B"/>
    <w:rsid w:val="00105279"/>
    <w:rsid w:val="001157D5"/>
    <w:rsid w:val="00121F0B"/>
    <w:rsid w:val="00127AE3"/>
    <w:rsid w:val="00130F7B"/>
    <w:rsid w:val="00167720"/>
    <w:rsid w:val="001852F3"/>
    <w:rsid w:val="001854E4"/>
    <w:rsid w:val="00186557"/>
    <w:rsid w:val="001B1B03"/>
    <w:rsid w:val="001B1C94"/>
    <w:rsid w:val="001C6CDE"/>
    <w:rsid w:val="00201B3B"/>
    <w:rsid w:val="00250FCA"/>
    <w:rsid w:val="002607B7"/>
    <w:rsid w:val="00297447"/>
    <w:rsid w:val="002A20DB"/>
    <w:rsid w:val="002A4594"/>
    <w:rsid w:val="002C5094"/>
    <w:rsid w:val="002D164F"/>
    <w:rsid w:val="002D6F3D"/>
    <w:rsid w:val="002F5C08"/>
    <w:rsid w:val="00315F18"/>
    <w:rsid w:val="003268FB"/>
    <w:rsid w:val="00332443"/>
    <w:rsid w:val="00333343"/>
    <w:rsid w:val="00360958"/>
    <w:rsid w:val="003617C9"/>
    <w:rsid w:val="00362A37"/>
    <w:rsid w:val="003A5F17"/>
    <w:rsid w:val="003B6826"/>
    <w:rsid w:val="003E27F6"/>
    <w:rsid w:val="003F27E2"/>
    <w:rsid w:val="003F34A3"/>
    <w:rsid w:val="003F6903"/>
    <w:rsid w:val="00404425"/>
    <w:rsid w:val="004532DF"/>
    <w:rsid w:val="00454DFF"/>
    <w:rsid w:val="00472309"/>
    <w:rsid w:val="004827E3"/>
    <w:rsid w:val="004A3D2A"/>
    <w:rsid w:val="004B1606"/>
    <w:rsid w:val="004D1B8A"/>
    <w:rsid w:val="004D4BBA"/>
    <w:rsid w:val="004F5A65"/>
    <w:rsid w:val="00502507"/>
    <w:rsid w:val="005330C4"/>
    <w:rsid w:val="00541733"/>
    <w:rsid w:val="00550EF3"/>
    <w:rsid w:val="00573BAF"/>
    <w:rsid w:val="005A4DBE"/>
    <w:rsid w:val="005A5DD4"/>
    <w:rsid w:val="006007FC"/>
    <w:rsid w:val="00604B39"/>
    <w:rsid w:val="00605D42"/>
    <w:rsid w:val="00607237"/>
    <w:rsid w:val="00607844"/>
    <w:rsid w:val="006373B2"/>
    <w:rsid w:val="00645118"/>
    <w:rsid w:val="006568DA"/>
    <w:rsid w:val="00675B21"/>
    <w:rsid w:val="00690A84"/>
    <w:rsid w:val="006D3168"/>
    <w:rsid w:val="006D5980"/>
    <w:rsid w:val="006E05A6"/>
    <w:rsid w:val="006E1E96"/>
    <w:rsid w:val="00714733"/>
    <w:rsid w:val="00723B50"/>
    <w:rsid w:val="00724D92"/>
    <w:rsid w:val="00725639"/>
    <w:rsid w:val="00735A3C"/>
    <w:rsid w:val="00750F23"/>
    <w:rsid w:val="007670A8"/>
    <w:rsid w:val="0077018B"/>
    <w:rsid w:val="007730EB"/>
    <w:rsid w:val="00784D41"/>
    <w:rsid w:val="007926F3"/>
    <w:rsid w:val="00794382"/>
    <w:rsid w:val="007A3665"/>
    <w:rsid w:val="007B5BB0"/>
    <w:rsid w:val="007C4993"/>
    <w:rsid w:val="007C4C1F"/>
    <w:rsid w:val="007D4FD6"/>
    <w:rsid w:val="007F7ABA"/>
    <w:rsid w:val="00827AFF"/>
    <w:rsid w:val="00843788"/>
    <w:rsid w:val="008460DB"/>
    <w:rsid w:val="00853710"/>
    <w:rsid w:val="0086440B"/>
    <w:rsid w:val="008644C2"/>
    <w:rsid w:val="00865021"/>
    <w:rsid w:val="00866529"/>
    <w:rsid w:val="00867109"/>
    <w:rsid w:val="00872A23"/>
    <w:rsid w:val="00877209"/>
    <w:rsid w:val="00883EDC"/>
    <w:rsid w:val="008C1A5B"/>
    <w:rsid w:val="008D27A7"/>
    <w:rsid w:val="008D5C76"/>
    <w:rsid w:val="008E07C1"/>
    <w:rsid w:val="008E0934"/>
    <w:rsid w:val="008E2A32"/>
    <w:rsid w:val="009342AD"/>
    <w:rsid w:val="009349A7"/>
    <w:rsid w:val="009475A6"/>
    <w:rsid w:val="009566B1"/>
    <w:rsid w:val="0097185F"/>
    <w:rsid w:val="00977A85"/>
    <w:rsid w:val="009828D4"/>
    <w:rsid w:val="00985DB9"/>
    <w:rsid w:val="00992890"/>
    <w:rsid w:val="0099320C"/>
    <w:rsid w:val="009A539F"/>
    <w:rsid w:val="009B6248"/>
    <w:rsid w:val="009D5DBA"/>
    <w:rsid w:val="009E4971"/>
    <w:rsid w:val="00A01F5A"/>
    <w:rsid w:val="00A03F73"/>
    <w:rsid w:val="00A06E3F"/>
    <w:rsid w:val="00A33FEC"/>
    <w:rsid w:val="00A41DB5"/>
    <w:rsid w:val="00A44F95"/>
    <w:rsid w:val="00A527DD"/>
    <w:rsid w:val="00A74150"/>
    <w:rsid w:val="00AC6ECF"/>
    <w:rsid w:val="00AC7253"/>
    <w:rsid w:val="00AE083E"/>
    <w:rsid w:val="00AE094C"/>
    <w:rsid w:val="00B03FF3"/>
    <w:rsid w:val="00B17200"/>
    <w:rsid w:val="00B27983"/>
    <w:rsid w:val="00B34C20"/>
    <w:rsid w:val="00B36D7F"/>
    <w:rsid w:val="00B3768C"/>
    <w:rsid w:val="00B508BB"/>
    <w:rsid w:val="00B54EFC"/>
    <w:rsid w:val="00B651BD"/>
    <w:rsid w:val="00B73158"/>
    <w:rsid w:val="00B7578B"/>
    <w:rsid w:val="00B84173"/>
    <w:rsid w:val="00B85535"/>
    <w:rsid w:val="00B90E04"/>
    <w:rsid w:val="00B96A15"/>
    <w:rsid w:val="00BB6690"/>
    <w:rsid w:val="00BC6D0D"/>
    <w:rsid w:val="00C0527C"/>
    <w:rsid w:val="00C24B58"/>
    <w:rsid w:val="00C308A6"/>
    <w:rsid w:val="00C30A07"/>
    <w:rsid w:val="00C35E95"/>
    <w:rsid w:val="00C552DC"/>
    <w:rsid w:val="00C624E0"/>
    <w:rsid w:val="00C66FBA"/>
    <w:rsid w:val="00C715B9"/>
    <w:rsid w:val="00C820A2"/>
    <w:rsid w:val="00C92252"/>
    <w:rsid w:val="00C95D90"/>
    <w:rsid w:val="00CA0F71"/>
    <w:rsid w:val="00CB3A23"/>
    <w:rsid w:val="00CB50ED"/>
    <w:rsid w:val="00CC76BB"/>
    <w:rsid w:val="00CF0D33"/>
    <w:rsid w:val="00CF74BB"/>
    <w:rsid w:val="00D04731"/>
    <w:rsid w:val="00D05253"/>
    <w:rsid w:val="00D45E9D"/>
    <w:rsid w:val="00D507F7"/>
    <w:rsid w:val="00D513AF"/>
    <w:rsid w:val="00D65960"/>
    <w:rsid w:val="00D739F2"/>
    <w:rsid w:val="00D74EBC"/>
    <w:rsid w:val="00D8791D"/>
    <w:rsid w:val="00DB343A"/>
    <w:rsid w:val="00DB3739"/>
    <w:rsid w:val="00DC6E23"/>
    <w:rsid w:val="00DC7B8B"/>
    <w:rsid w:val="00DE4A4D"/>
    <w:rsid w:val="00DF0E62"/>
    <w:rsid w:val="00DF5B70"/>
    <w:rsid w:val="00E0719E"/>
    <w:rsid w:val="00E14C08"/>
    <w:rsid w:val="00E22192"/>
    <w:rsid w:val="00E64F0D"/>
    <w:rsid w:val="00E65C3C"/>
    <w:rsid w:val="00E7047A"/>
    <w:rsid w:val="00E80974"/>
    <w:rsid w:val="00E832F0"/>
    <w:rsid w:val="00E9428F"/>
    <w:rsid w:val="00EB4E17"/>
    <w:rsid w:val="00ED5F7B"/>
    <w:rsid w:val="00EE0252"/>
    <w:rsid w:val="00EE588E"/>
    <w:rsid w:val="00EE5CE4"/>
    <w:rsid w:val="00F07F08"/>
    <w:rsid w:val="00F14B28"/>
    <w:rsid w:val="00F15588"/>
    <w:rsid w:val="00F16135"/>
    <w:rsid w:val="00F20F18"/>
    <w:rsid w:val="00F2509E"/>
    <w:rsid w:val="00F253A4"/>
    <w:rsid w:val="00F309AC"/>
    <w:rsid w:val="00F4401C"/>
    <w:rsid w:val="00F460ED"/>
    <w:rsid w:val="00F51CD8"/>
    <w:rsid w:val="00F52FEC"/>
    <w:rsid w:val="00F56BE1"/>
    <w:rsid w:val="00F74EBC"/>
    <w:rsid w:val="00F87ECA"/>
    <w:rsid w:val="00F959C8"/>
    <w:rsid w:val="00FB0F24"/>
    <w:rsid w:val="00FB3B19"/>
    <w:rsid w:val="00FD5E01"/>
    <w:rsid w:val="00FE794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DED55B"/>
  <w15:chartTrackingRefBased/>
  <w15:docId w15:val="{C36D9F8D-8626-4CD4-9992-408036E55E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1"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qFormat/>
    <w:rsid w:val="00EE588E"/>
    <w:pPr>
      <w:widowControl w:val="0"/>
      <w:autoSpaceDE w:val="0"/>
      <w:autoSpaceDN w:val="0"/>
      <w:spacing w:after="0" w:line="240" w:lineRule="auto"/>
    </w:pPr>
    <w:rPr>
      <w:rFonts w:ascii="Times New Roman" w:eastAsia="Times New Roman" w:hAnsi="Times New Roman" w:cs="Times New Roman"/>
      <w:lang w:bidi="en-US"/>
    </w:rPr>
  </w:style>
  <w:style w:type="paragraph" w:styleId="Heading1">
    <w:name w:val="heading 1"/>
    <w:basedOn w:val="Normal"/>
    <w:link w:val="Heading1Char"/>
    <w:uiPriority w:val="9"/>
    <w:qFormat/>
    <w:rsid w:val="006373B2"/>
    <w:pPr>
      <w:spacing w:before="76" w:line="279" w:lineRule="exact"/>
      <w:ind w:left="107"/>
      <w:outlineLvl w:val="0"/>
    </w:pPr>
    <w:rPr>
      <w:rFonts w:ascii="Cambria" w:eastAsia="Cambria" w:hAnsi="Cambria" w:cs="Cambria"/>
      <w:b/>
      <w:bCs/>
      <w:sz w:val="24"/>
      <w:szCs w:val="24"/>
      <w:lang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i">
    <w:name w:val="si"/>
    <w:basedOn w:val="Normal"/>
    <w:uiPriority w:val="99"/>
    <w:rsid w:val="00EE588E"/>
    <w:pPr>
      <w:spacing w:before="100" w:after="100" w:line="360" w:lineRule="auto"/>
      <w:ind w:left="576" w:right="576"/>
      <w:jc w:val="both"/>
    </w:pPr>
    <w:rPr>
      <w:rFonts w:ascii="Arial" w:eastAsiaTheme="minorEastAsia" w:hAnsi="Arial" w:cs="Arial"/>
      <w:color w:val="808080"/>
      <w:sz w:val="36"/>
      <w:szCs w:val="36"/>
      <w:lang w:eastAsia="en-GB" w:bidi="ar-SA"/>
    </w:rPr>
  </w:style>
  <w:style w:type="paragraph" w:styleId="NoSpacing">
    <w:name w:val="No Spacing"/>
    <w:uiPriority w:val="1"/>
    <w:qFormat/>
    <w:rsid w:val="00EE588E"/>
    <w:pPr>
      <w:spacing w:after="0" w:line="240" w:lineRule="auto"/>
    </w:pPr>
    <w:rPr>
      <w:rFonts w:eastAsiaTheme="minorEastAsia"/>
      <w:lang w:eastAsia="en-GB"/>
    </w:rPr>
  </w:style>
  <w:style w:type="paragraph" w:styleId="NormalWeb">
    <w:name w:val="Normal (Web)"/>
    <w:basedOn w:val="Normal"/>
    <w:uiPriority w:val="99"/>
    <w:unhideWhenUsed/>
    <w:rsid w:val="00EE588E"/>
    <w:pPr>
      <w:widowControl/>
      <w:autoSpaceDE/>
      <w:autoSpaceDN/>
      <w:spacing w:before="100" w:beforeAutospacing="1" w:after="100" w:afterAutospacing="1"/>
    </w:pPr>
    <w:rPr>
      <w:sz w:val="24"/>
      <w:szCs w:val="24"/>
      <w:lang w:eastAsia="en-GB" w:bidi="ar-SA"/>
    </w:rPr>
  </w:style>
  <w:style w:type="paragraph" w:customStyle="1" w:styleId="Default">
    <w:name w:val="Default"/>
    <w:rsid w:val="00EE588E"/>
    <w:pPr>
      <w:autoSpaceDE w:val="0"/>
      <w:autoSpaceDN w:val="0"/>
      <w:adjustRightInd w:val="0"/>
      <w:spacing w:after="0" w:line="240" w:lineRule="auto"/>
    </w:pPr>
    <w:rPr>
      <w:rFonts w:ascii="Times New Roman" w:eastAsia="Calibri" w:hAnsi="Times New Roman" w:cs="Times New Roman"/>
      <w:color w:val="000000"/>
      <w:sz w:val="24"/>
      <w:szCs w:val="24"/>
    </w:rPr>
  </w:style>
  <w:style w:type="character" w:customStyle="1" w:styleId="text">
    <w:name w:val="text"/>
    <w:basedOn w:val="DefaultParagraphFont"/>
    <w:rsid w:val="00AC6ECF"/>
  </w:style>
  <w:style w:type="character" w:customStyle="1" w:styleId="Heading1Char">
    <w:name w:val="Heading 1 Char"/>
    <w:basedOn w:val="DefaultParagraphFont"/>
    <w:link w:val="Heading1"/>
    <w:uiPriority w:val="9"/>
    <w:rsid w:val="006373B2"/>
    <w:rPr>
      <w:rFonts w:ascii="Cambria" w:eastAsia="Cambria" w:hAnsi="Cambria" w:cs="Cambria"/>
      <w:b/>
      <w:bCs/>
      <w:sz w:val="24"/>
      <w:szCs w:val="24"/>
    </w:rPr>
  </w:style>
  <w:style w:type="paragraph" w:styleId="BodyText">
    <w:name w:val="Body Text"/>
    <w:basedOn w:val="Normal"/>
    <w:link w:val="BodyTextChar"/>
    <w:uiPriority w:val="1"/>
    <w:qFormat/>
    <w:rsid w:val="006373B2"/>
    <w:pPr>
      <w:ind w:left="107"/>
    </w:pPr>
    <w:rPr>
      <w:rFonts w:ascii="Cambria" w:eastAsia="Cambria" w:hAnsi="Cambria" w:cs="Cambria"/>
      <w:sz w:val="24"/>
      <w:szCs w:val="24"/>
      <w:lang w:bidi="ar-SA"/>
    </w:rPr>
  </w:style>
  <w:style w:type="character" w:customStyle="1" w:styleId="BodyTextChar">
    <w:name w:val="Body Text Char"/>
    <w:basedOn w:val="DefaultParagraphFont"/>
    <w:link w:val="BodyText"/>
    <w:uiPriority w:val="1"/>
    <w:rsid w:val="006373B2"/>
    <w:rPr>
      <w:rFonts w:ascii="Cambria" w:eastAsia="Cambria" w:hAnsi="Cambria" w:cs="Cambria"/>
      <w:sz w:val="24"/>
      <w:szCs w:val="24"/>
    </w:rPr>
  </w:style>
  <w:style w:type="paragraph" w:customStyle="1" w:styleId="chapter-2">
    <w:name w:val="chapter-2"/>
    <w:basedOn w:val="Normal"/>
    <w:rsid w:val="006373B2"/>
    <w:pPr>
      <w:widowControl/>
      <w:autoSpaceDE/>
      <w:autoSpaceDN/>
      <w:spacing w:before="100" w:beforeAutospacing="1" w:after="100" w:afterAutospacing="1"/>
    </w:pPr>
    <w:rPr>
      <w:sz w:val="24"/>
      <w:szCs w:val="24"/>
      <w:lang w:eastAsia="en-GB" w:bidi="ar-SA"/>
    </w:rPr>
  </w:style>
  <w:style w:type="character" w:styleId="Hyperlink">
    <w:name w:val="Hyperlink"/>
    <w:basedOn w:val="DefaultParagraphFont"/>
    <w:uiPriority w:val="99"/>
    <w:semiHidden/>
    <w:unhideWhenUsed/>
    <w:rsid w:val="006373B2"/>
    <w:rPr>
      <w:color w:val="0000FF"/>
      <w:u w:val="single"/>
    </w:rPr>
  </w:style>
  <w:style w:type="paragraph" w:styleId="Header">
    <w:name w:val="header"/>
    <w:basedOn w:val="Normal"/>
    <w:link w:val="HeaderChar"/>
    <w:uiPriority w:val="99"/>
    <w:unhideWhenUsed/>
    <w:rsid w:val="0010462B"/>
    <w:pPr>
      <w:widowControl/>
      <w:tabs>
        <w:tab w:val="center" w:pos="4680"/>
        <w:tab w:val="right" w:pos="9360"/>
      </w:tabs>
      <w:autoSpaceDE/>
      <w:autoSpaceDN/>
    </w:pPr>
    <w:rPr>
      <w:rFonts w:eastAsiaTheme="minorHAnsi" w:cstheme="minorBidi"/>
      <w:sz w:val="24"/>
      <w:lang w:bidi="ar-SA"/>
    </w:rPr>
  </w:style>
  <w:style w:type="character" w:customStyle="1" w:styleId="HeaderChar">
    <w:name w:val="Header Char"/>
    <w:basedOn w:val="DefaultParagraphFont"/>
    <w:link w:val="Header"/>
    <w:uiPriority w:val="99"/>
    <w:rsid w:val="0010462B"/>
    <w:rPr>
      <w:rFonts w:ascii="Times New Roman" w:hAnsi="Times New Roman"/>
      <w:sz w:val="24"/>
      <w:lang w:val="en-US"/>
    </w:rPr>
  </w:style>
  <w:style w:type="paragraph" w:customStyle="1" w:styleId="paragraph">
    <w:name w:val="paragraph"/>
    <w:basedOn w:val="Normal"/>
    <w:rsid w:val="00605D42"/>
    <w:pPr>
      <w:widowControl/>
      <w:autoSpaceDE/>
      <w:autoSpaceDN/>
      <w:spacing w:before="100" w:beforeAutospacing="1" w:after="100" w:afterAutospacing="1"/>
    </w:pPr>
    <w:rPr>
      <w:sz w:val="24"/>
      <w:szCs w:val="24"/>
      <w:lang w:eastAsia="en-GB" w:bidi="ar-SA"/>
    </w:rPr>
  </w:style>
  <w:style w:type="character" w:customStyle="1" w:styleId="normaltextrun">
    <w:name w:val="normaltextrun"/>
    <w:basedOn w:val="DefaultParagraphFont"/>
    <w:rsid w:val="00605D42"/>
  </w:style>
  <w:style w:type="character" w:customStyle="1" w:styleId="tabchar">
    <w:name w:val="tabchar"/>
    <w:basedOn w:val="DefaultParagraphFont"/>
    <w:rsid w:val="00605D4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21967521">
      <w:bodyDiv w:val="1"/>
      <w:marLeft w:val="0"/>
      <w:marRight w:val="0"/>
      <w:marTop w:val="0"/>
      <w:marBottom w:val="0"/>
      <w:divBdr>
        <w:top w:val="none" w:sz="0" w:space="0" w:color="auto"/>
        <w:left w:val="none" w:sz="0" w:space="0" w:color="auto"/>
        <w:bottom w:val="none" w:sz="0" w:space="0" w:color="auto"/>
        <w:right w:val="none" w:sz="0" w:space="0" w:color="auto"/>
      </w:divBdr>
    </w:div>
    <w:div w:id="1020274056">
      <w:bodyDiv w:val="1"/>
      <w:marLeft w:val="0"/>
      <w:marRight w:val="0"/>
      <w:marTop w:val="0"/>
      <w:marBottom w:val="0"/>
      <w:divBdr>
        <w:top w:val="none" w:sz="0" w:space="0" w:color="auto"/>
        <w:left w:val="none" w:sz="0" w:space="0" w:color="auto"/>
        <w:bottom w:val="none" w:sz="0" w:space="0" w:color="auto"/>
        <w:right w:val="none" w:sz="0" w:space="0" w:color="auto"/>
      </w:divBdr>
      <w:divsChild>
        <w:div w:id="1363165330">
          <w:marLeft w:val="0"/>
          <w:marRight w:val="0"/>
          <w:marTop w:val="0"/>
          <w:marBottom w:val="0"/>
          <w:divBdr>
            <w:top w:val="none" w:sz="0" w:space="0" w:color="auto"/>
            <w:left w:val="none" w:sz="0" w:space="0" w:color="auto"/>
            <w:bottom w:val="none" w:sz="0" w:space="0" w:color="auto"/>
            <w:right w:val="none" w:sz="0" w:space="0" w:color="auto"/>
          </w:divBdr>
          <w:divsChild>
            <w:div w:id="7509778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2143503">
      <w:bodyDiv w:val="1"/>
      <w:marLeft w:val="0"/>
      <w:marRight w:val="0"/>
      <w:marTop w:val="0"/>
      <w:marBottom w:val="0"/>
      <w:divBdr>
        <w:top w:val="none" w:sz="0" w:space="0" w:color="auto"/>
        <w:left w:val="none" w:sz="0" w:space="0" w:color="auto"/>
        <w:bottom w:val="none" w:sz="0" w:space="0" w:color="auto"/>
        <w:right w:val="none" w:sz="0" w:space="0" w:color="auto"/>
      </w:divBdr>
      <w:divsChild>
        <w:div w:id="317151941">
          <w:marLeft w:val="0"/>
          <w:marRight w:val="0"/>
          <w:marTop w:val="0"/>
          <w:marBottom w:val="0"/>
          <w:divBdr>
            <w:top w:val="none" w:sz="0" w:space="0" w:color="auto"/>
            <w:left w:val="none" w:sz="0" w:space="0" w:color="auto"/>
            <w:bottom w:val="none" w:sz="0" w:space="0" w:color="auto"/>
            <w:right w:val="none" w:sz="0" w:space="0" w:color="auto"/>
          </w:divBdr>
          <w:divsChild>
            <w:div w:id="11704400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C440069-A172-4F6F-B795-10C55F95AAD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1299</Words>
  <Characters>7406</Characters>
  <Application>Microsoft Office Word</Application>
  <DocSecurity>0</DocSecurity>
  <Lines>61</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8688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 Kosmas Wittwer</dc:creator>
  <cp:keywords/>
  <dc:description/>
  <cp:lastModifiedBy>Fr Kosmas Wittwer</cp:lastModifiedBy>
  <cp:revision>3</cp:revision>
  <cp:lastPrinted>2025-01-10T22:13:00Z</cp:lastPrinted>
  <dcterms:created xsi:type="dcterms:W3CDTF">2025-10-31T22:48:00Z</dcterms:created>
  <dcterms:modified xsi:type="dcterms:W3CDTF">2025-10-31T22:57:00Z</dcterms:modified>
</cp:coreProperties>
</file>