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DF338" w14:textId="6AF4CD3F" w:rsidR="00EB4E17" w:rsidRPr="002046EF" w:rsidRDefault="00EE588E" w:rsidP="003B6A47">
      <w:pPr>
        <w:rPr>
          <w:rFonts w:ascii="Cambria" w:hAnsi="Cambria"/>
          <w:b/>
          <w:sz w:val="36"/>
          <w:szCs w:val="36"/>
          <w:lang w:val="en-GB"/>
        </w:rPr>
      </w:pPr>
      <w:r w:rsidRPr="002046EF">
        <w:rPr>
          <w:rFonts w:ascii="Cambria" w:hAnsi="Cambria"/>
          <w:b/>
          <w:sz w:val="36"/>
          <w:szCs w:val="36"/>
          <w:lang w:val="en-GB"/>
        </w:rPr>
        <w:t xml:space="preserve">Hymns </w:t>
      </w:r>
      <w:r w:rsidR="00722B7B" w:rsidRPr="002046EF">
        <w:rPr>
          <w:rFonts w:ascii="Cambria" w:hAnsi="Cambria"/>
          <w:b/>
          <w:sz w:val="36"/>
          <w:szCs w:val="36"/>
          <w:lang w:val="en-GB"/>
        </w:rPr>
        <w:t>and</w:t>
      </w:r>
      <w:r w:rsidRPr="002046EF">
        <w:rPr>
          <w:rFonts w:ascii="Cambria" w:hAnsi="Cambria"/>
          <w:b/>
          <w:sz w:val="36"/>
          <w:szCs w:val="36"/>
          <w:lang w:val="en-GB"/>
        </w:rPr>
        <w:t xml:space="preserve"> Readings for </w:t>
      </w:r>
      <w:r w:rsidR="00EB4E17" w:rsidRPr="002046EF">
        <w:rPr>
          <w:rFonts w:ascii="Cambria" w:hAnsi="Cambria"/>
          <w:b/>
          <w:sz w:val="36"/>
          <w:szCs w:val="36"/>
          <w:lang w:val="en-GB"/>
        </w:rPr>
        <w:t xml:space="preserve">Sunday </w:t>
      </w:r>
      <w:r w:rsidR="00A165F0">
        <w:rPr>
          <w:rFonts w:ascii="Cambria" w:hAnsi="Cambria"/>
          <w:b/>
          <w:sz w:val="36"/>
          <w:szCs w:val="36"/>
          <w:lang w:val="en-GB"/>
        </w:rPr>
        <w:t>1</w:t>
      </w:r>
      <w:r w:rsidR="008417B0">
        <w:rPr>
          <w:rFonts w:ascii="Cambria" w:hAnsi="Cambria"/>
          <w:b/>
          <w:sz w:val="36"/>
          <w:szCs w:val="36"/>
          <w:lang w:val="en-GB"/>
        </w:rPr>
        <w:t>2</w:t>
      </w:r>
      <w:r w:rsidR="00722B7B" w:rsidRPr="00A165F0">
        <w:rPr>
          <w:rFonts w:ascii="Cambria" w:hAnsi="Cambria"/>
          <w:b/>
          <w:sz w:val="36"/>
          <w:szCs w:val="36"/>
          <w:vertAlign w:val="superscript"/>
          <w:lang w:val="en-GB"/>
        </w:rPr>
        <w:t>t</w:t>
      </w:r>
      <w:r w:rsidR="00EA65BA" w:rsidRPr="00A165F0">
        <w:rPr>
          <w:rFonts w:ascii="Cambria" w:hAnsi="Cambria"/>
          <w:b/>
          <w:sz w:val="36"/>
          <w:szCs w:val="36"/>
          <w:vertAlign w:val="superscript"/>
          <w:lang w:val="en-GB"/>
        </w:rPr>
        <w:t>h</w:t>
      </w:r>
      <w:r w:rsidR="00C70B7F" w:rsidRPr="002046EF">
        <w:rPr>
          <w:rFonts w:ascii="Cambria" w:hAnsi="Cambria"/>
          <w:b/>
          <w:sz w:val="36"/>
          <w:szCs w:val="36"/>
          <w:lang w:val="en-GB"/>
        </w:rPr>
        <w:t xml:space="preserve"> </w:t>
      </w:r>
      <w:r w:rsidR="0052402D">
        <w:rPr>
          <w:rFonts w:ascii="Cambria" w:hAnsi="Cambria"/>
          <w:b/>
          <w:sz w:val="36"/>
          <w:szCs w:val="36"/>
          <w:lang w:val="en-GB"/>
        </w:rPr>
        <w:t>October</w:t>
      </w:r>
      <w:r w:rsidR="000260C8">
        <w:rPr>
          <w:rFonts w:ascii="Cambria" w:hAnsi="Cambria"/>
          <w:b/>
          <w:sz w:val="36"/>
          <w:szCs w:val="36"/>
          <w:lang w:val="en-GB"/>
        </w:rPr>
        <w:t xml:space="preserve"> </w:t>
      </w:r>
      <w:r w:rsidR="00EB4E17" w:rsidRPr="002046EF">
        <w:rPr>
          <w:rFonts w:ascii="Cambria" w:hAnsi="Cambria"/>
          <w:b/>
          <w:sz w:val="36"/>
          <w:szCs w:val="36"/>
          <w:lang w:val="en-GB"/>
        </w:rPr>
        <w:t>202</w:t>
      </w:r>
      <w:r w:rsidR="008417B0">
        <w:rPr>
          <w:rFonts w:ascii="Cambria" w:hAnsi="Cambria"/>
          <w:b/>
          <w:sz w:val="36"/>
          <w:szCs w:val="36"/>
          <w:lang w:val="en-GB"/>
        </w:rPr>
        <w:t>5</w:t>
      </w:r>
    </w:p>
    <w:p w14:paraId="5D60621F" w14:textId="44FC1B13" w:rsidR="000E5434" w:rsidRDefault="006B0D22" w:rsidP="003B6A47">
      <w:pPr>
        <w:rPr>
          <w:rFonts w:ascii="Cambria" w:hAnsi="Cambria"/>
          <w:b/>
          <w:bCs/>
          <w:sz w:val="28"/>
          <w:szCs w:val="28"/>
          <w:lang w:val="en-GB"/>
        </w:rPr>
      </w:pPr>
      <w:bookmarkStart w:id="0" w:name="_Hlk143779439"/>
      <w:r w:rsidRPr="006B0D22">
        <w:rPr>
          <w:rFonts w:ascii="Cambria" w:hAnsi="Cambria"/>
          <w:b/>
          <w:bCs/>
          <w:sz w:val="28"/>
          <w:szCs w:val="28"/>
        </w:rPr>
        <w:t>Eighteenth</w:t>
      </w:r>
      <w:r w:rsidR="00A100C1" w:rsidRPr="00BE5194">
        <w:rPr>
          <w:rFonts w:ascii="Cambria" w:hAnsi="Cambria"/>
          <w:b/>
          <w:bCs/>
          <w:sz w:val="28"/>
          <w:szCs w:val="28"/>
          <w:lang w:val="en-GB"/>
        </w:rPr>
        <w:t xml:space="preserve"> </w:t>
      </w:r>
      <w:r w:rsidR="00722B7B" w:rsidRPr="00BE5194">
        <w:rPr>
          <w:rFonts w:ascii="Cambria" w:hAnsi="Cambria"/>
          <w:b/>
          <w:bCs/>
          <w:sz w:val="28"/>
          <w:szCs w:val="28"/>
          <w:lang w:val="en-GB"/>
        </w:rPr>
        <w:t>Sunday after Pentecost</w:t>
      </w:r>
      <w:bookmarkEnd w:id="0"/>
    </w:p>
    <w:p w14:paraId="2F0D9099" w14:textId="3CF33E94" w:rsidR="00324468" w:rsidRPr="00BE5194" w:rsidRDefault="00324468" w:rsidP="003B6A47">
      <w:pPr>
        <w:rPr>
          <w:rFonts w:ascii="Cambria" w:hAnsi="Cambria"/>
          <w:b/>
          <w:bCs/>
          <w:sz w:val="28"/>
          <w:szCs w:val="28"/>
        </w:rPr>
      </w:pPr>
      <w:r w:rsidRPr="00BE5194">
        <w:rPr>
          <w:rFonts w:ascii="Cambria" w:hAnsi="Cambria"/>
          <w:b/>
          <w:bCs/>
          <w:sz w:val="28"/>
          <w:szCs w:val="28"/>
        </w:rPr>
        <w:t>Commemoration of the Holy Fathers of the</w:t>
      </w:r>
      <w:r w:rsidR="00BE5194" w:rsidRPr="00BE5194">
        <w:rPr>
          <w:rFonts w:ascii="Cambria" w:hAnsi="Cambria"/>
          <w:b/>
          <w:bCs/>
          <w:sz w:val="28"/>
          <w:szCs w:val="28"/>
        </w:rPr>
        <w:t xml:space="preserve"> Seventh</w:t>
      </w:r>
      <w:r w:rsidRPr="00BE5194">
        <w:rPr>
          <w:rFonts w:ascii="Cambria" w:hAnsi="Cambria"/>
          <w:b/>
          <w:bCs/>
          <w:sz w:val="28"/>
          <w:szCs w:val="28"/>
        </w:rPr>
        <w:t xml:space="preserve"> Ecumenical Council</w:t>
      </w:r>
    </w:p>
    <w:p w14:paraId="3D49881A" w14:textId="77777777" w:rsidR="00A16182" w:rsidRPr="00F939E4" w:rsidRDefault="00A16182" w:rsidP="003B6A47">
      <w:pPr>
        <w:rPr>
          <w:rFonts w:ascii="Cambria" w:hAnsi="Cambria"/>
          <w:sz w:val="16"/>
          <w:szCs w:val="16"/>
          <w:lang w:val="en-GB"/>
        </w:rPr>
      </w:pPr>
    </w:p>
    <w:p w14:paraId="7861A0BA" w14:textId="77777777" w:rsidR="00C87756" w:rsidRPr="002046EF" w:rsidRDefault="00C87756" w:rsidP="003B6A47">
      <w:pPr>
        <w:rPr>
          <w:rFonts w:ascii="Cambria" w:hAnsi="Cambria"/>
          <w:b/>
          <w:kern w:val="24"/>
          <w:sz w:val="24"/>
          <w:szCs w:val="24"/>
          <w:u w:val="single"/>
          <w:lang w:val="en-GB"/>
        </w:rPr>
      </w:pPr>
      <w:r w:rsidRPr="002046EF">
        <w:rPr>
          <w:rFonts w:ascii="Cambria" w:hAnsi="Cambria"/>
          <w:b/>
          <w:kern w:val="24"/>
          <w:sz w:val="24"/>
          <w:szCs w:val="24"/>
          <w:u w:val="single"/>
          <w:lang w:val="en-GB"/>
        </w:rPr>
        <w:t>THE HOURS</w:t>
      </w:r>
    </w:p>
    <w:p w14:paraId="545FF488" w14:textId="77777777" w:rsidR="00C87756" w:rsidRPr="002046EF" w:rsidRDefault="00C87756" w:rsidP="003B6A47">
      <w:pPr>
        <w:rPr>
          <w:rFonts w:ascii="Cambria" w:hAnsi="Cambria"/>
          <w:b/>
          <w:iCs/>
          <w:kern w:val="24"/>
          <w:sz w:val="16"/>
          <w:szCs w:val="16"/>
          <w:lang w:val="en-GB"/>
        </w:rPr>
      </w:pPr>
    </w:p>
    <w:p w14:paraId="0034F414" w14:textId="726617C1" w:rsidR="00C87756" w:rsidRPr="002046EF" w:rsidRDefault="00C87756" w:rsidP="003B6A47">
      <w:pPr>
        <w:rPr>
          <w:rFonts w:ascii="Cambria" w:hAnsi="Cambria"/>
          <w:b/>
          <w:kern w:val="24"/>
          <w:sz w:val="24"/>
          <w:szCs w:val="24"/>
          <w:lang w:val="en-GB"/>
        </w:rPr>
      </w:pPr>
      <w:r w:rsidRPr="002046EF">
        <w:rPr>
          <w:rFonts w:ascii="Cambria" w:hAnsi="Cambria"/>
          <w:b/>
          <w:kern w:val="24"/>
          <w:sz w:val="24"/>
          <w:szCs w:val="24"/>
          <w:lang w:val="en-GB"/>
        </w:rPr>
        <w:t>TROPARIA AND KONTAKION AT T</w:t>
      </w:r>
      <w:r w:rsidR="009228A9">
        <w:rPr>
          <w:rFonts w:ascii="Cambria" w:hAnsi="Cambria"/>
          <w:b/>
          <w:kern w:val="24"/>
          <w:sz w:val="24"/>
          <w:szCs w:val="24"/>
          <w:lang w:val="en-GB"/>
        </w:rPr>
        <w:t xml:space="preserve">HE THIRD </w:t>
      </w:r>
      <w:r w:rsidRPr="002046EF">
        <w:rPr>
          <w:rFonts w:ascii="Cambria" w:hAnsi="Cambria"/>
          <w:b/>
          <w:kern w:val="24"/>
          <w:sz w:val="24"/>
          <w:szCs w:val="24"/>
          <w:lang w:val="en-GB"/>
        </w:rPr>
        <w:t>HOUR</w:t>
      </w:r>
    </w:p>
    <w:p w14:paraId="0A84619C" w14:textId="651A30A9" w:rsidR="00C87756" w:rsidRPr="002046EF" w:rsidRDefault="00C87756" w:rsidP="003B6A47">
      <w:pPr>
        <w:ind w:left="1418" w:hanging="1418"/>
        <w:rPr>
          <w:rFonts w:ascii="Cambria" w:hAnsi="Cambria"/>
          <w:bCs/>
          <w:kern w:val="24"/>
          <w:sz w:val="24"/>
          <w:szCs w:val="24"/>
          <w:lang w:val="en-GB"/>
        </w:rPr>
      </w:pPr>
      <w:r w:rsidRPr="002046EF">
        <w:rPr>
          <w:rFonts w:ascii="Cambria" w:hAnsi="Cambria"/>
          <w:b/>
          <w:kern w:val="24"/>
          <w:sz w:val="24"/>
          <w:szCs w:val="24"/>
          <w:lang w:val="en-GB"/>
        </w:rPr>
        <w:t>Troparia:</w:t>
      </w:r>
      <w:r w:rsidRPr="002046EF">
        <w:rPr>
          <w:rFonts w:ascii="Cambria" w:hAnsi="Cambria"/>
          <w:bCs/>
          <w:kern w:val="24"/>
          <w:sz w:val="24"/>
          <w:szCs w:val="24"/>
          <w:lang w:val="en-GB"/>
        </w:rPr>
        <w:tab/>
        <w:t xml:space="preserve">Resurrection; Glory … </w:t>
      </w:r>
      <w:bookmarkStart w:id="1" w:name="_Hlk179474439"/>
      <w:r w:rsidR="00F74222">
        <w:rPr>
          <w:rFonts w:ascii="Cambria" w:hAnsi="Cambria"/>
          <w:sz w:val="24"/>
          <w:szCs w:val="24"/>
        </w:rPr>
        <w:t>Holy Fathers</w:t>
      </w:r>
      <w:bookmarkEnd w:id="1"/>
      <w:r w:rsidRPr="002046EF">
        <w:rPr>
          <w:rFonts w:ascii="Cambria" w:hAnsi="Cambria"/>
          <w:bCs/>
          <w:kern w:val="24"/>
          <w:sz w:val="24"/>
          <w:szCs w:val="24"/>
          <w:lang w:val="en-GB"/>
        </w:rPr>
        <w:t>; Both now … From the Horologion</w:t>
      </w:r>
    </w:p>
    <w:p w14:paraId="13A155F3" w14:textId="0C57F89C" w:rsidR="00C87756" w:rsidRDefault="00C87756" w:rsidP="003B6A47">
      <w:pPr>
        <w:ind w:left="1418" w:hanging="1418"/>
        <w:rPr>
          <w:rFonts w:ascii="Cambria" w:hAnsi="Cambria"/>
          <w:bCs/>
          <w:kern w:val="24"/>
          <w:sz w:val="24"/>
          <w:szCs w:val="24"/>
          <w:lang w:val="en-GB"/>
        </w:rPr>
      </w:pPr>
      <w:r w:rsidRPr="002046EF">
        <w:rPr>
          <w:rFonts w:ascii="Cambria" w:hAnsi="Cambria"/>
          <w:b/>
          <w:kern w:val="24"/>
          <w:sz w:val="24"/>
          <w:szCs w:val="24"/>
          <w:lang w:val="en-GB"/>
        </w:rPr>
        <w:t>Kontakion:</w:t>
      </w:r>
      <w:r w:rsidRPr="002046EF">
        <w:rPr>
          <w:rFonts w:ascii="Cambria" w:hAnsi="Cambria"/>
          <w:b/>
          <w:kern w:val="24"/>
          <w:sz w:val="24"/>
          <w:szCs w:val="24"/>
          <w:lang w:val="en-GB"/>
        </w:rPr>
        <w:tab/>
      </w:r>
      <w:r w:rsidR="00DD1BAD">
        <w:rPr>
          <w:rFonts w:ascii="Cambria" w:hAnsi="Cambria"/>
          <w:sz w:val="24"/>
          <w:szCs w:val="24"/>
        </w:rPr>
        <w:t>Holy Fathers</w:t>
      </w:r>
    </w:p>
    <w:p w14:paraId="5D6E5E8B" w14:textId="77777777" w:rsidR="00902712" w:rsidRPr="002046EF" w:rsidRDefault="00902712" w:rsidP="003B6A47">
      <w:pPr>
        <w:rPr>
          <w:rFonts w:ascii="Cambria" w:hAnsi="Cambria"/>
          <w:b/>
          <w:iCs/>
          <w:kern w:val="24"/>
          <w:sz w:val="16"/>
          <w:szCs w:val="16"/>
          <w:lang w:val="en-GB"/>
        </w:rPr>
      </w:pPr>
    </w:p>
    <w:p w14:paraId="314EBC9A" w14:textId="0E957D99" w:rsidR="00DB0021" w:rsidRPr="002046EF" w:rsidRDefault="00DB0021" w:rsidP="003B6A47">
      <w:pPr>
        <w:rPr>
          <w:rFonts w:ascii="Cambria" w:hAnsi="Cambria"/>
          <w:b/>
          <w:kern w:val="24"/>
          <w:sz w:val="24"/>
          <w:szCs w:val="24"/>
          <w:lang w:val="en-GB"/>
        </w:rPr>
      </w:pPr>
      <w:r w:rsidRPr="002046EF">
        <w:rPr>
          <w:rFonts w:ascii="Cambria" w:hAnsi="Cambria"/>
          <w:b/>
          <w:kern w:val="24"/>
          <w:sz w:val="24"/>
          <w:szCs w:val="24"/>
          <w:lang w:val="en-GB"/>
        </w:rPr>
        <w:t>TROPARIA AND KONTAKION AT T</w:t>
      </w:r>
      <w:r>
        <w:rPr>
          <w:rFonts w:ascii="Cambria" w:hAnsi="Cambria"/>
          <w:b/>
          <w:kern w:val="24"/>
          <w:sz w:val="24"/>
          <w:szCs w:val="24"/>
          <w:lang w:val="en-GB"/>
        </w:rPr>
        <w:t xml:space="preserve">HE SIXTH </w:t>
      </w:r>
      <w:r w:rsidRPr="002046EF">
        <w:rPr>
          <w:rFonts w:ascii="Cambria" w:hAnsi="Cambria"/>
          <w:b/>
          <w:kern w:val="24"/>
          <w:sz w:val="24"/>
          <w:szCs w:val="24"/>
          <w:lang w:val="en-GB"/>
        </w:rPr>
        <w:t>HOUR</w:t>
      </w:r>
    </w:p>
    <w:p w14:paraId="34A6336B" w14:textId="77777777" w:rsidR="00DB0021" w:rsidRPr="002046EF" w:rsidRDefault="00DB0021" w:rsidP="003B6A47">
      <w:pPr>
        <w:ind w:left="1418" w:hanging="1418"/>
        <w:rPr>
          <w:rFonts w:ascii="Cambria" w:hAnsi="Cambria"/>
          <w:bCs/>
          <w:kern w:val="24"/>
          <w:sz w:val="24"/>
          <w:szCs w:val="24"/>
          <w:lang w:val="en-GB"/>
        </w:rPr>
      </w:pPr>
      <w:r w:rsidRPr="002046EF">
        <w:rPr>
          <w:rFonts w:ascii="Cambria" w:hAnsi="Cambria"/>
          <w:b/>
          <w:kern w:val="24"/>
          <w:sz w:val="24"/>
          <w:szCs w:val="24"/>
          <w:lang w:val="en-GB"/>
        </w:rPr>
        <w:t>Troparia:</w:t>
      </w:r>
      <w:r w:rsidRPr="002046EF">
        <w:rPr>
          <w:rFonts w:ascii="Cambria" w:hAnsi="Cambria"/>
          <w:bCs/>
          <w:kern w:val="24"/>
          <w:sz w:val="24"/>
          <w:szCs w:val="24"/>
          <w:lang w:val="en-GB"/>
        </w:rPr>
        <w:tab/>
        <w:t xml:space="preserve">Resurrection; Glory … </w:t>
      </w:r>
      <w:r>
        <w:rPr>
          <w:rFonts w:ascii="Cambria" w:hAnsi="Cambria"/>
          <w:sz w:val="24"/>
          <w:szCs w:val="24"/>
        </w:rPr>
        <w:t>Holy Fathers</w:t>
      </w:r>
      <w:r w:rsidRPr="002046EF">
        <w:rPr>
          <w:rFonts w:ascii="Cambria" w:hAnsi="Cambria"/>
          <w:bCs/>
          <w:kern w:val="24"/>
          <w:sz w:val="24"/>
          <w:szCs w:val="24"/>
          <w:lang w:val="en-GB"/>
        </w:rPr>
        <w:t>; Both now … From the Horologion</w:t>
      </w:r>
    </w:p>
    <w:p w14:paraId="670F5F11" w14:textId="77777777" w:rsidR="00DB0021" w:rsidRPr="002046EF" w:rsidRDefault="00DB0021" w:rsidP="003B6A47">
      <w:pPr>
        <w:ind w:left="1418" w:hanging="1418"/>
        <w:rPr>
          <w:rFonts w:ascii="Cambria" w:hAnsi="Cambria"/>
          <w:bCs/>
          <w:kern w:val="24"/>
          <w:sz w:val="24"/>
          <w:szCs w:val="24"/>
          <w:lang w:val="en-GB"/>
        </w:rPr>
      </w:pPr>
      <w:r w:rsidRPr="002046EF">
        <w:rPr>
          <w:rFonts w:ascii="Cambria" w:hAnsi="Cambria"/>
          <w:b/>
          <w:kern w:val="24"/>
          <w:sz w:val="24"/>
          <w:szCs w:val="24"/>
          <w:lang w:val="en-GB"/>
        </w:rPr>
        <w:t>Kontakion:</w:t>
      </w:r>
      <w:r w:rsidRPr="002046EF">
        <w:rPr>
          <w:rFonts w:ascii="Cambria" w:hAnsi="Cambria"/>
          <w:b/>
          <w:kern w:val="24"/>
          <w:sz w:val="24"/>
          <w:szCs w:val="24"/>
          <w:lang w:val="en-GB"/>
        </w:rPr>
        <w:tab/>
      </w:r>
      <w:r w:rsidRPr="002046EF">
        <w:rPr>
          <w:rFonts w:ascii="Cambria" w:hAnsi="Cambria"/>
          <w:bCs/>
          <w:kern w:val="24"/>
          <w:sz w:val="24"/>
          <w:szCs w:val="24"/>
          <w:lang w:val="en-GB"/>
        </w:rPr>
        <w:t>Resurrection</w:t>
      </w:r>
    </w:p>
    <w:p w14:paraId="50E91D15" w14:textId="77777777" w:rsidR="00C87756" w:rsidRPr="002046EF" w:rsidRDefault="00C87756" w:rsidP="003B6A47">
      <w:pPr>
        <w:pBdr>
          <w:bottom w:val="single" w:sz="12" w:space="1" w:color="auto"/>
        </w:pBdr>
        <w:rPr>
          <w:rFonts w:ascii="Cambria" w:hAnsi="Cambria" w:cs="Segoe UI"/>
          <w:b/>
          <w:bCs/>
          <w:color w:val="000000"/>
          <w:kern w:val="24"/>
          <w:sz w:val="12"/>
          <w:szCs w:val="12"/>
          <w:shd w:val="clear" w:color="auto" w:fill="FFFFFF"/>
          <w:vertAlign w:val="superscript"/>
          <w:lang w:val="en-GB"/>
        </w:rPr>
      </w:pPr>
    </w:p>
    <w:p w14:paraId="1A0D9462" w14:textId="77777777" w:rsidR="00C87756" w:rsidRPr="002046EF" w:rsidRDefault="00C87756" w:rsidP="003B6A47">
      <w:pPr>
        <w:rPr>
          <w:rFonts w:ascii="Cambria" w:hAnsi="Cambria"/>
          <w:b/>
          <w:kern w:val="24"/>
          <w:sz w:val="12"/>
          <w:szCs w:val="12"/>
          <w:lang w:val="en-GB"/>
        </w:rPr>
      </w:pPr>
    </w:p>
    <w:p w14:paraId="160240B5" w14:textId="77777777" w:rsidR="00C87756" w:rsidRPr="002046EF" w:rsidRDefault="00C87756" w:rsidP="003B6A47">
      <w:pPr>
        <w:pStyle w:val="NoSpacing"/>
        <w:rPr>
          <w:rFonts w:ascii="Cambria" w:hAnsi="Cambria"/>
          <w:b/>
          <w:kern w:val="24"/>
          <w:sz w:val="24"/>
          <w:szCs w:val="24"/>
          <w:u w:val="single"/>
        </w:rPr>
      </w:pPr>
      <w:r w:rsidRPr="002046EF">
        <w:rPr>
          <w:rFonts w:ascii="Cambria" w:hAnsi="Cambria"/>
          <w:b/>
          <w:kern w:val="24"/>
          <w:sz w:val="24"/>
          <w:szCs w:val="24"/>
          <w:u w:val="single"/>
        </w:rPr>
        <w:t>THE DIVINE LITURGY</w:t>
      </w:r>
    </w:p>
    <w:p w14:paraId="2AE157EB" w14:textId="77777777" w:rsidR="00C946F9" w:rsidRPr="002046EF" w:rsidRDefault="00C946F9" w:rsidP="003B6A47">
      <w:pPr>
        <w:rPr>
          <w:rFonts w:ascii="Cambria" w:hAnsi="Cambria"/>
          <w:b/>
          <w:iCs/>
          <w:kern w:val="24"/>
          <w:sz w:val="16"/>
          <w:szCs w:val="16"/>
          <w:lang w:val="en-GB"/>
        </w:rPr>
      </w:pPr>
    </w:p>
    <w:p w14:paraId="4ED10896" w14:textId="77777777" w:rsidR="003527C2" w:rsidRPr="002046EF" w:rsidRDefault="003527C2" w:rsidP="003B6A47">
      <w:pPr>
        <w:pStyle w:val="NoSpacing"/>
        <w:rPr>
          <w:rFonts w:ascii="Cambria" w:hAnsi="Cambria"/>
          <w:b/>
          <w:kern w:val="24"/>
          <w:sz w:val="24"/>
          <w:szCs w:val="24"/>
        </w:rPr>
      </w:pPr>
      <w:r w:rsidRPr="002046EF">
        <w:rPr>
          <w:rFonts w:ascii="Cambria" w:hAnsi="Cambria"/>
          <w:b/>
          <w:kern w:val="24"/>
          <w:sz w:val="24"/>
          <w:szCs w:val="24"/>
        </w:rPr>
        <w:t>TYPICAL PSALMS AND BEATITUDES</w:t>
      </w:r>
    </w:p>
    <w:p w14:paraId="69FF0D68" w14:textId="77777777" w:rsidR="00092ED7" w:rsidRPr="002046EF" w:rsidRDefault="00092ED7" w:rsidP="003B6A47">
      <w:pPr>
        <w:rPr>
          <w:rFonts w:ascii="Cambria" w:hAnsi="Cambria"/>
          <w:b/>
          <w:iCs/>
          <w:kern w:val="24"/>
          <w:sz w:val="18"/>
          <w:szCs w:val="18"/>
          <w:lang w:val="en-GB"/>
        </w:rPr>
      </w:pPr>
    </w:p>
    <w:p w14:paraId="61042AD8" w14:textId="77777777" w:rsidR="003527C2" w:rsidRPr="002046EF" w:rsidRDefault="003527C2" w:rsidP="003B6A47">
      <w:pPr>
        <w:rPr>
          <w:rFonts w:ascii="Cambria" w:hAnsi="Cambria"/>
          <w:b/>
          <w:kern w:val="24"/>
          <w:sz w:val="24"/>
          <w:szCs w:val="24"/>
          <w:lang w:val="en-GB"/>
        </w:rPr>
      </w:pPr>
      <w:r w:rsidRPr="002046EF">
        <w:rPr>
          <w:rFonts w:ascii="Cambria" w:hAnsi="Cambria"/>
          <w:b/>
          <w:kern w:val="24"/>
          <w:sz w:val="24"/>
          <w:szCs w:val="24"/>
          <w:lang w:val="en-GB"/>
        </w:rPr>
        <w:t>ENTRANCE HYMN</w:t>
      </w:r>
    </w:p>
    <w:p w14:paraId="77EC8E63" w14:textId="77777777" w:rsidR="003527C2" w:rsidRPr="002046EF" w:rsidRDefault="003527C2" w:rsidP="003B6A47">
      <w:pPr>
        <w:rPr>
          <w:rFonts w:ascii="Cambria" w:hAnsi="Cambria"/>
          <w:kern w:val="24"/>
          <w:sz w:val="24"/>
          <w:szCs w:val="24"/>
          <w:lang w:val="en-GB"/>
        </w:rPr>
      </w:pPr>
      <w:bookmarkStart w:id="2" w:name="_Hlk102823948"/>
      <w:r w:rsidRPr="002046EF">
        <w:rPr>
          <w:rFonts w:ascii="Cambria" w:hAnsi="Cambria"/>
          <w:kern w:val="24"/>
          <w:sz w:val="24"/>
          <w:szCs w:val="24"/>
          <w:lang w:val="en-GB"/>
        </w:rPr>
        <w:t xml:space="preserve">O come, let us worship and fall down before Christ. O Son of God, </w:t>
      </w:r>
      <w:proofErr w:type="gramStart"/>
      <w:r w:rsidRPr="002046EF">
        <w:rPr>
          <w:rFonts w:ascii="Cambria" w:hAnsi="Cambria"/>
          <w:kern w:val="24"/>
          <w:sz w:val="24"/>
          <w:szCs w:val="24"/>
          <w:lang w:val="en-GB"/>
        </w:rPr>
        <w:t>Who</w:t>
      </w:r>
      <w:proofErr w:type="gramEnd"/>
      <w:r w:rsidRPr="002046EF">
        <w:rPr>
          <w:rFonts w:ascii="Cambria" w:hAnsi="Cambria"/>
          <w:kern w:val="24"/>
          <w:sz w:val="24"/>
          <w:szCs w:val="24"/>
          <w:lang w:val="en-GB"/>
        </w:rPr>
        <w:t xml:space="preserve"> art risen from the dead, save us who sing to Thee: Alleluia, alleluia, alleluia!</w:t>
      </w:r>
    </w:p>
    <w:bookmarkEnd w:id="2"/>
    <w:p w14:paraId="1A9F64D4" w14:textId="77777777" w:rsidR="00C946F9" w:rsidRPr="002046EF" w:rsidRDefault="00C946F9" w:rsidP="003B6A47">
      <w:pPr>
        <w:rPr>
          <w:rFonts w:ascii="Cambria" w:hAnsi="Cambria"/>
          <w:b/>
          <w:iCs/>
          <w:kern w:val="24"/>
          <w:sz w:val="16"/>
          <w:szCs w:val="16"/>
          <w:lang w:val="en-GB"/>
        </w:rPr>
      </w:pPr>
    </w:p>
    <w:p w14:paraId="57452646" w14:textId="449DC4DE" w:rsidR="009E20F6" w:rsidRPr="009E20F6" w:rsidRDefault="00EE588E" w:rsidP="003B6A47">
      <w:pPr>
        <w:rPr>
          <w:rFonts w:ascii="Cambria" w:hAnsi="Cambria"/>
          <w:b/>
          <w:sz w:val="24"/>
          <w:szCs w:val="24"/>
          <w:lang w:val="en-GB"/>
        </w:rPr>
      </w:pPr>
      <w:r w:rsidRPr="002046EF">
        <w:rPr>
          <w:rFonts w:ascii="Cambria" w:hAnsi="Cambria"/>
          <w:b/>
          <w:sz w:val="24"/>
          <w:szCs w:val="24"/>
          <w:lang w:val="en-GB"/>
        </w:rPr>
        <w:t>TROPARIA &amp; KONTAKIA</w:t>
      </w:r>
    </w:p>
    <w:p w14:paraId="4C4CAD64" w14:textId="77777777" w:rsidR="00581E4A" w:rsidRPr="00CB2D04" w:rsidRDefault="00581E4A" w:rsidP="003B6A47">
      <w:pPr>
        <w:ind w:left="720" w:hanging="720"/>
        <w:rPr>
          <w:rFonts w:ascii="Cambria" w:hAnsi="Cambria"/>
          <w:bCs/>
          <w:color w:val="FF0000"/>
          <w:sz w:val="24"/>
          <w:szCs w:val="24"/>
          <w:lang w:val="en-GB"/>
        </w:rPr>
      </w:pPr>
      <w:r w:rsidRPr="00CB2D04">
        <w:rPr>
          <w:rFonts w:ascii="Cambria" w:hAnsi="Cambria"/>
          <w:b/>
          <w:sz w:val="24"/>
          <w:szCs w:val="24"/>
          <w:lang w:val="en-GB"/>
        </w:rPr>
        <w:t xml:space="preserve">Troparion of the Resurrection in Tone </w:t>
      </w:r>
      <w:bookmarkStart w:id="3" w:name="_Hlk111569148"/>
      <w:r w:rsidRPr="00CB2D04">
        <w:rPr>
          <w:rFonts w:ascii="Cambria" w:hAnsi="Cambria"/>
          <w:b/>
          <w:sz w:val="24"/>
          <w:szCs w:val="24"/>
          <w:lang w:val="en-GB"/>
        </w:rPr>
        <w:t>1</w:t>
      </w:r>
      <w:r w:rsidRPr="00CB2D04">
        <w:rPr>
          <w:rFonts w:ascii="Cambria" w:hAnsi="Cambria"/>
          <w:b/>
          <w:sz w:val="24"/>
          <w:szCs w:val="24"/>
          <w:lang w:val="en-GB"/>
        </w:rPr>
        <w:tab/>
      </w:r>
      <w:r w:rsidRPr="00CB2D04">
        <w:rPr>
          <w:rFonts w:ascii="Cambria" w:hAnsi="Cambria"/>
          <w:b/>
          <w:sz w:val="24"/>
          <w:szCs w:val="24"/>
          <w:lang w:val="en-GB"/>
        </w:rPr>
        <w:tab/>
      </w:r>
      <w:r w:rsidRPr="00CB2D04">
        <w:rPr>
          <w:rFonts w:ascii="Cambria" w:hAnsi="Cambria"/>
          <w:bCs/>
          <w:color w:val="FF0000"/>
          <w:sz w:val="24"/>
          <w:szCs w:val="24"/>
          <w:lang w:val="en-GB"/>
        </w:rPr>
        <w:t>[</w:t>
      </w:r>
      <w:r w:rsidRPr="00CB2D04">
        <w:rPr>
          <w:rFonts w:ascii="Cambria" w:hAnsi="Cambria"/>
          <w:color w:val="FF0000"/>
          <w:sz w:val="24"/>
          <w:szCs w:val="24"/>
          <w:lang w:val="en-GB"/>
        </w:rPr>
        <w:t>Music on website / Green Book page 2]</w:t>
      </w:r>
      <w:bookmarkEnd w:id="3"/>
    </w:p>
    <w:p w14:paraId="34A4C63F" w14:textId="77777777" w:rsidR="00581E4A" w:rsidRPr="00CB2D04" w:rsidRDefault="00581E4A" w:rsidP="003B6A47">
      <w:pPr>
        <w:rPr>
          <w:rFonts w:ascii="Cambria" w:eastAsia="Book Antiqua" w:hAnsi="Cambria" w:cs="Book Antiqua"/>
          <w:sz w:val="24"/>
          <w:szCs w:val="24"/>
          <w:lang w:val="en-GB"/>
        </w:rPr>
      </w:pPr>
      <w:r w:rsidRPr="00CB2D04">
        <w:rPr>
          <w:rFonts w:ascii="Cambria" w:hAnsi="Cambria"/>
          <w:sz w:val="24"/>
          <w:szCs w:val="24"/>
          <w:lang w:val="en-GB"/>
        </w:rPr>
        <w:t>When the stone had been sealed by the Jews,</w:t>
      </w:r>
    </w:p>
    <w:p w14:paraId="30562E76" w14:textId="77777777" w:rsidR="00581E4A" w:rsidRPr="00CB2D04" w:rsidRDefault="00581E4A" w:rsidP="003B6A47">
      <w:pPr>
        <w:rPr>
          <w:rFonts w:ascii="Cambria" w:eastAsia="Book Antiqua" w:hAnsi="Cambria" w:cs="Book Antiqua"/>
          <w:sz w:val="24"/>
          <w:szCs w:val="24"/>
          <w:lang w:val="en-GB"/>
        </w:rPr>
      </w:pPr>
      <w:r w:rsidRPr="00CB2D04">
        <w:rPr>
          <w:rFonts w:ascii="Cambria" w:hAnsi="Cambria"/>
          <w:sz w:val="24"/>
          <w:szCs w:val="24"/>
          <w:lang w:val="en-GB"/>
        </w:rPr>
        <w:t>while the soldiers were guarding Thy most pure body,</w:t>
      </w:r>
    </w:p>
    <w:p w14:paraId="75413AF5" w14:textId="77777777" w:rsidR="00581E4A" w:rsidRPr="00CB2D04" w:rsidRDefault="00581E4A" w:rsidP="003B6A47">
      <w:pPr>
        <w:rPr>
          <w:rFonts w:ascii="Cambria" w:hAnsi="Cambria"/>
          <w:sz w:val="24"/>
          <w:szCs w:val="24"/>
          <w:lang w:val="en-GB"/>
        </w:rPr>
      </w:pPr>
      <w:r w:rsidRPr="00CB2D04">
        <w:rPr>
          <w:rFonts w:ascii="Cambria" w:hAnsi="Cambria"/>
          <w:sz w:val="24"/>
          <w:szCs w:val="24"/>
          <w:lang w:val="en-GB"/>
        </w:rPr>
        <w:t xml:space="preserve">Thou didst rise on the third day, O Saviour, </w:t>
      </w:r>
    </w:p>
    <w:p w14:paraId="627FBDE4" w14:textId="77777777" w:rsidR="00581E4A" w:rsidRPr="00CB2D04" w:rsidRDefault="00581E4A" w:rsidP="003B6A47">
      <w:pPr>
        <w:rPr>
          <w:rFonts w:ascii="Cambria" w:eastAsia="Book Antiqua" w:hAnsi="Cambria" w:cs="Book Antiqua"/>
          <w:sz w:val="24"/>
          <w:szCs w:val="24"/>
          <w:lang w:val="en-GB"/>
        </w:rPr>
      </w:pPr>
      <w:r w:rsidRPr="00CB2D04">
        <w:rPr>
          <w:rFonts w:ascii="Cambria" w:hAnsi="Cambria"/>
          <w:sz w:val="24"/>
          <w:szCs w:val="24"/>
          <w:lang w:val="en-GB"/>
        </w:rPr>
        <w:t>granting life to the world.</w:t>
      </w:r>
    </w:p>
    <w:p w14:paraId="59A4BB74" w14:textId="77777777" w:rsidR="00581E4A" w:rsidRPr="00CB2D04" w:rsidRDefault="00581E4A" w:rsidP="003B6A47">
      <w:pPr>
        <w:rPr>
          <w:rFonts w:ascii="Cambria" w:eastAsia="Book Antiqua" w:hAnsi="Cambria" w:cs="Book Antiqua"/>
          <w:sz w:val="24"/>
          <w:szCs w:val="24"/>
          <w:lang w:val="en-GB"/>
        </w:rPr>
      </w:pPr>
      <w:r w:rsidRPr="00CB2D04">
        <w:rPr>
          <w:rFonts w:ascii="Cambria" w:hAnsi="Cambria"/>
          <w:sz w:val="24"/>
          <w:szCs w:val="24"/>
          <w:lang w:val="en-GB"/>
        </w:rPr>
        <w:t>The powers of heaven therefore cried to Thee, O Giver of Life:</w:t>
      </w:r>
    </w:p>
    <w:p w14:paraId="1FB83300" w14:textId="77777777" w:rsidR="00581E4A" w:rsidRPr="00CB2D04" w:rsidRDefault="00581E4A" w:rsidP="003B6A47">
      <w:pPr>
        <w:rPr>
          <w:rFonts w:ascii="Cambria" w:eastAsia="Book Antiqua" w:hAnsi="Cambria" w:cs="Book Antiqua"/>
          <w:sz w:val="24"/>
          <w:szCs w:val="24"/>
          <w:lang w:val="en-GB"/>
        </w:rPr>
      </w:pPr>
      <w:r w:rsidRPr="00CB2D04">
        <w:rPr>
          <w:rFonts w:ascii="Cambria" w:hAnsi="Cambria"/>
          <w:sz w:val="24"/>
          <w:szCs w:val="24"/>
          <w:lang w:val="en-GB"/>
        </w:rPr>
        <w:t>“Glory to Thy Resurrection, O Christ!</w:t>
      </w:r>
    </w:p>
    <w:p w14:paraId="78894304" w14:textId="77777777" w:rsidR="00581E4A" w:rsidRPr="00CB2D04" w:rsidRDefault="00581E4A" w:rsidP="003B6A47">
      <w:pPr>
        <w:rPr>
          <w:rFonts w:ascii="Cambria" w:eastAsia="Book Antiqua" w:hAnsi="Cambria" w:cs="Book Antiqua"/>
          <w:sz w:val="24"/>
          <w:szCs w:val="24"/>
          <w:lang w:val="en-GB"/>
        </w:rPr>
      </w:pPr>
      <w:r w:rsidRPr="00CB2D04">
        <w:rPr>
          <w:rFonts w:ascii="Cambria" w:hAnsi="Cambria"/>
          <w:sz w:val="24"/>
          <w:szCs w:val="24"/>
          <w:lang w:val="en-GB"/>
        </w:rPr>
        <w:t xml:space="preserve">Glory to Thy </w:t>
      </w:r>
      <w:proofErr w:type="gramStart"/>
      <w:r w:rsidRPr="00CB2D04">
        <w:rPr>
          <w:rFonts w:ascii="Cambria" w:hAnsi="Cambria"/>
          <w:sz w:val="24"/>
          <w:szCs w:val="24"/>
          <w:lang w:val="en-GB"/>
        </w:rPr>
        <w:t>Kingdom!/</w:t>
      </w:r>
      <w:proofErr w:type="gramEnd"/>
      <w:r w:rsidRPr="00CB2D04">
        <w:rPr>
          <w:rFonts w:ascii="Cambria" w:hAnsi="Cambria"/>
          <w:sz w:val="24"/>
          <w:szCs w:val="24"/>
          <w:lang w:val="en-GB"/>
        </w:rPr>
        <w:t>/</w:t>
      </w:r>
    </w:p>
    <w:p w14:paraId="44DCDD40" w14:textId="77777777" w:rsidR="00581E4A" w:rsidRPr="00CB2D04" w:rsidRDefault="00581E4A" w:rsidP="003B6A47">
      <w:pPr>
        <w:pStyle w:val="Default"/>
        <w:rPr>
          <w:rFonts w:ascii="Cambria" w:eastAsia="Times New Roman" w:hAnsi="Cambria"/>
        </w:rPr>
      </w:pPr>
      <w:r w:rsidRPr="00CB2D04">
        <w:rPr>
          <w:rFonts w:ascii="Cambria" w:eastAsia="Times New Roman" w:hAnsi="Cambria"/>
        </w:rPr>
        <w:t>Glory to Thy dispensation, O Thou who lovest mankind!”</w:t>
      </w:r>
    </w:p>
    <w:p w14:paraId="496868F9" w14:textId="77777777" w:rsidR="001A0ACD" w:rsidRPr="001A0ACD" w:rsidRDefault="001A0ACD" w:rsidP="003B6A47">
      <w:pPr>
        <w:rPr>
          <w:rFonts w:ascii="Cambria" w:hAnsi="Cambria"/>
          <w:sz w:val="16"/>
          <w:szCs w:val="16"/>
          <w:lang w:val="en-GB"/>
        </w:rPr>
      </w:pPr>
    </w:p>
    <w:p w14:paraId="458FF6A4" w14:textId="4B4268B7" w:rsidR="001A0ACD" w:rsidRPr="001A0ACD" w:rsidRDefault="001A0ACD" w:rsidP="003B6A47">
      <w:pPr>
        <w:rPr>
          <w:rFonts w:ascii="Cambria" w:hAnsi="Cambria"/>
          <w:sz w:val="24"/>
          <w:szCs w:val="24"/>
          <w:lang w:val="en-GB"/>
        </w:rPr>
      </w:pPr>
      <w:r w:rsidRPr="001A0ACD">
        <w:rPr>
          <w:rFonts w:ascii="Cambria" w:hAnsi="Cambria"/>
          <w:b/>
          <w:bCs/>
          <w:sz w:val="24"/>
          <w:szCs w:val="24"/>
          <w:lang w:val="en-GB"/>
        </w:rPr>
        <w:t>Troparion of the Holy Fathers in Tone 8</w:t>
      </w:r>
      <w:r>
        <w:rPr>
          <w:rFonts w:ascii="Cambria" w:hAnsi="Cambria"/>
          <w:b/>
          <w:bCs/>
          <w:sz w:val="24"/>
          <w:szCs w:val="24"/>
          <w:lang w:val="en-GB"/>
        </w:rPr>
        <w:tab/>
      </w:r>
      <w:r>
        <w:rPr>
          <w:rFonts w:ascii="Cambria" w:hAnsi="Cambria"/>
          <w:b/>
          <w:bCs/>
          <w:sz w:val="24"/>
          <w:szCs w:val="24"/>
          <w:lang w:val="en-GB"/>
        </w:rPr>
        <w:tab/>
      </w:r>
      <w:r w:rsidRPr="001A0ACD">
        <w:rPr>
          <w:rFonts w:ascii="Cambria" w:hAnsi="Cambria"/>
          <w:color w:val="FF0000"/>
          <w:sz w:val="24"/>
          <w:szCs w:val="24"/>
          <w:lang w:val="en-GB"/>
        </w:rPr>
        <w:t>[Music on website / Green Book page 106]</w:t>
      </w:r>
    </w:p>
    <w:p w14:paraId="3EF5D7C8" w14:textId="77777777" w:rsidR="001A0ACD" w:rsidRPr="001A0ACD" w:rsidRDefault="001A0ACD" w:rsidP="003B6A47">
      <w:pPr>
        <w:rPr>
          <w:rFonts w:ascii="Cambria" w:hAnsi="Cambria"/>
          <w:sz w:val="24"/>
          <w:szCs w:val="24"/>
          <w:lang w:val="en-GB"/>
        </w:rPr>
      </w:pPr>
      <w:r w:rsidRPr="001A0ACD">
        <w:rPr>
          <w:rFonts w:ascii="Cambria" w:hAnsi="Cambria"/>
          <w:sz w:val="24"/>
          <w:szCs w:val="24"/>
          <w:lang w:val="en-GB"/>
        </w:rPr>
        <w:t xml:space="preserve">Most glorious art Thou, O Christ our God, </w:t>
      </w:r>
    </w:p>
    <w:p w14:paraId="7863E433" w14:textId="77777777" w:rsidR="001A0ACD" w:rsidRPr="001A0ACD" w:rsidRDefault="001A0ACD" w:rsidP="003B6A47">
      <w:pPr>
        <w:rPr>
          <w:rFonts w:ascii="Cambria" w:hAnsi="Cambria"/>
          <w:sz w:val="24"/>
          <w:szCs w:val="24"/>
          <w:lang w:val="en-GB"/>
        </w:rPr>
      </w:pPr>
      <w:r w:rsidRPr="001A0ACD">
        <w:rPr>
          <w:rFonts w:ascii="Cambria" w:hAnsi="Cambria"/>
          <w:sz w:val="24"/>
          <w:szCs w:val="24"/>
          <w:lang w:val="en-GB"/>
        </w:rPr>
        <w:t xml:space="preserve">Thou hast established the Holy Fathers as lights on the earth. </w:t>
      </w:r>
    </w:p>
    <w:p w14:paraId="2B3682D9" w14:textId="77777777" w:rsidR="001A0ACD" w:rsidRPr="001A0ACD" w:rsidRDefault="001A0ACD" w:rsidP="003B6A47">
      <w:pPr>
        <w:rPr>
          <w:rFonts w:ascii="Cambria" w:hAnsi="Cambria"/>
          <w:sz w:val="24"/>
          <w:szCs w:val="24"/>
          <w:lang w:val="en-GB"/>
        </w:rPr>
      </w:pPr>
      <w:r w:rsidRPr="001A0ACD">
        <w:rPr>
          <w:rFonts w:ascii="Cambria" w:hAnsi="Cambria"/>
          <w:sz w:val="24"/>
          <w:szCs w:val="24"/>
          <w:lang w:val="en-GB"/>
        </w:rPr>
        <w:t xml:space="preserve">Through them Thou hast guided us to the True </w:t>
      </w:r>
      <w:proofErr w:type="gramStart"/>
      <w:r w:rsidRPr="001A0ACD">
        <w:rPr>
          <w:rFonts w:ascii="Cambria" w:hAnsi="Cambria"/>
          <w:sz w:val="24"/>
          <w:szCs w:val="24"/>
          <w:lang w:val="en-GB"/>
        </w:rPr>
        <w:t>Faith./</w:t>
      </w:r>
      <w:proofErr w:type="gramEnd"/>
      <w:r w:rsidRPr="001A0ACD">
        <w:rPr>
          <w:rFonts w:ascii="Cambria" w:hAnsi="Cambria"/>
          <w:sz w:val="24"/>
          <w:szCs w:val="24"/>
          <w:lang w:val="en-GB"/>
        </w:rPr>
        <w:t xml:space="preserve">/ </w:t>
      </w:r>
    </w:p>
    <w:p w14:paraId="1D22FA47" w14:textId="77777777" w:rsidR="007F25AA" w:rsidRDefault="001A0ACD" w:rsidP="003B6A47">
      <w:pPr>
        <w:rPr>
          <w:rFonts w:ascii="Cambria" w:hAnsi="Cambria"/>
          <w:sz w:val="24"/>
          <w:szCs w:val="24"/>
          <w:lang w:val="en-GB"/>
        </w:rPr>
      </w:pPr>
      <w:r w:rsidRPr="001A0ACD">
        <w:rPr>
          <w:rFonts w:ascii="Cambria" w:hAnsi="Cambria"/>
          <w:sz w:val="24"/>
          <w:szCs w:val="24"/>
          <w:lang w:val="en-GB"/>
        </w:rPr>
        <w:t xml:space="preserve">O greatly compassionate One, glory to Thee! </w:t>
      </w:r>
    </w:p>
    <w:p w14:paraId="22CECA61" w14:textId="77777777" w:rsidR="007F25AA" w:rsidRPr="009C0379" w:rsidRDefault="007F25AA" w:rsidP="003B6A47">
      <w:pPr>
        <w:rPr>
          <w:rFonts w:ascii="Cambria" w:hAnsi="Cambria"/>
          <w:sz w:val="16"/>
          <w:szCs w:val="16"/>
          <w:lang w:val="en-GB"/>
        </w:rPr>
      </w:pPr>
    </w:p>
    <w:p w14:paraId="35E04AF4" w14:textId="77777777" w:rsidR="00581E4A" w:rsidRPr="00CB2D04" w:rsidRDefault="00581E4A" w:rsidP="003B6A47">
      <w:pPr>
        <w:rPr>
          <w:rFonts w:ascii="Cambria" w:hAnsi="Cambria"/>
          <w:b/>
          <w:color w:val="000000"/>
          <w:sz w:val="24"/>
          <w:szCs w:val="24"/>
          <w:lang w:val="en-GB"/>
        </w:rPr>
      </w:pPr>
      <w:r w:rsidRPr="00CB2D04">
        <w:rPr>
          <w:rFonts w:ascii="Cambria" w:hAnsi="Cambria"/>
          <w:b/>
          <w:color w:val="000000"/>
          <w:sz w:val="24"/>
          <w:szCs w:val="24"/>
          <w:lang w:val="en-GB"/>
        </w:rPr>
        <w:t xml:space="preserve">Kontakion </w:t>
      </w:r>
      <w:r w:rsidRPr="00CB2D04">
        <w:rPr>
          <w:rFonts w:ascii="Cambria" w:hAnsi="Cambria"/>
          <w:b/>
          <w:bCs/>
          <w:color w:val="000000"/>
          <w:sz w:val="24"/>
          <w:szCs w:val="24"/>
          <w:lang w:val="en-GB"/>
        </w:rPr>
        <w:t xml:space="preserve">of the Resurrection in </w:t>
      </w:r>
      <w:r w:rsidRPr="00CB2D04">
        <w:rPr>
          <w:rFonts w:ascii="Cambria" w:hAnsi="Cambria"/>
          <w:b/>
          <w:color w:val="000000"/>
          <w:sz w:val="24"/>
          <w:szCs w:val="24"/>
          <w:lang w:val="en-GB"/>
        </w:rPr>
        <w:t>Tone 1</w:t>
      </w:r>
      <w:r w:rsidRPr="00CB2D04">
        <w:rPr>
          <w:rFonts w:ascii="Cambria" w:hAnsi="Cambria"/>
          <w:b/>
          <w:sz w:val="24"/>
          <w:szCs w:val="24"/>
          <w:lang w:val="en-GB"/>
        </w:rPr>
        <w:tab/>
      </w:r>
      <w:r w:rsidRPr="00CB2D04">
        <w:rPr>
          <w:rFonts w:ascii="Cambria" w:hAnsi="Cambria"/>
          <w:b/>
          <w:sz w:val="24"/>
          <w:szCs w:val="24"/>
          <w:lang w:val="en-GB"/>
        </w:rPr>
        <w:tab/>
      </w:r>
      <w:r w:rsidRPr="00CB2D04">
        <w:rPr>
          <w:rFonts w:ascii="Cambria" w:hAnsi="Cambria"/>
          <w:bCs/>
          <w:color w:val="FF0000"/>
          <w:sz w:val="24"/>
          <w:szCs w:val="24"/>
          <w:lang w:val="en-GB"/>
        </w:rPr>
        <w:t>[</w:t>
      </w:r>
      <w:r w:rsidRPr="00CB2D04">
        <w:rPr>
          <w:rFonts w:ascii="Cambria" w:hAnsi="Cambria"/>
          <w:color w:val="FF0000"/>
          <w:sz w:val="24"/>
          <w:szCs w:val="24"/>
          <w:lang w:val="en-GB"/>
        </w:rPr>
        <w:t>Music on website / Green Book page 3]</w:t>
      </w:r>
    </w:p>
    <w:p w14:paraId="78A84881" w14:textId="77777777" w:rsidR="00581E4A" w:rsidRPr="00CB2D04" w:rsidRDefault="00581E4A" w:rsidP="003B6A47">
      <w:pPr>
        <w:rPr>
          <w:rFonts w:ascii="Cambria" w:hAnsi="Cambria"/>
          <w:sz w:val="24"/>
          <w:szCs w:val="24"/>
          <w:lang w:val="en-GB"/>
        </w:rPr>
      </w:pPr>
      <w:r w:rsidRPr="00CB2D04">
        <w:rPr>
          <w:rFonts w:ascii="Cambria" w:hAnsi="Cambria"/>
          <w:sz w:val="24"/>
          <w:szCs w:val="24"/>
          <w:lang w:val="en-GB"/>
        </w:rPr>
        <w:t xml:space="preserve">As God, </w:t>
      </w:r>
      <w:proofErr w:type="gramStart"/>
      <w:r w:rsidRPr="00CB2D04">
        <w:rPr>
          <w:rFonts w:ascii="Cambria" w:hAnsi="Cambria"/>
          <w:sz w:val="24"/>
          <w:szCs w:val="24"/>
          <w:lang w:val="en-GB"/>
        </w:rPr>
        <w:t>Thou</w:t>
      </w:r>
      <w:proofErr w:type="gramEnd"/>
      <w:r w:rsidRPr="00CB2D04">
        <w:rPr>
          <w:rFonts w:ascii="Cambria" w:hAnsi="Cambria"/>
          <w:sz w:val="24"/>
          <w:szCs w:val="24"/>
          <w:lang w:val="en-GB"/>
        </w:rPr>
        <w:t xml:space="preserve"> didst rise from the tomb in glory,</w:t>
      </w:r>
    </w:p>
    <w:p w14:paraId="6AF28335" w14:textId="77777777" w:rsidR="00581E4A" w:rsidRPr="00CB2D04" w:rsidRDefault="00581E4A" w:rsidP="003B6A47">
      <w:pPr>
        <w:rPr>
          <w:rFonts w:ascii="Cambria" w:hAnsi="Cambria"/>
          <w:sz w:val="24"/>
          <w:szCs w:val="24"/>
          <w:lang w:val="en-GB"/>
        </w:rPr>
      </w:pPr>
      <w:r w:rsidRPr="00CB2D04">
        <w:rPr>
          <w:rFonts w:ascii="Cambria" w:hAnsi="Cambria"/>
          <w:sz w:val="24"/>
          <w:szCs w:val="24"/>
          <w:lang w:val="en-GB"/>
        </w:rPr>
        <w:t>raising the world with Thyself.</w:t>
      </w:r>
    </w:p>
    <w:p w14:paraId="74A07C51" w14:textId="77777777" w:rsidR="00581E4A" w:rsidRPr="00CB2D04" w:rsidRDefault="00581E4A" w:rsidP="003B6A47">
      <w:pPr>
        <w:rPr>
          <w:rFonts w:ascii="Cambria" w:hAnsi="Cambria"/>
          <w:sz w:val="24"/>
          <w:szCs w:val="24"/>
          <w:lang w:val="en-GB"/>
        </w:rPr>
      </w:pPr>
      <w:r w:rsidRPr="00CB2D04">
        <w:rPr>
          <w:rFonts w:ascii="Cambria" w:hAnsi="Cambria"/>
          <w:sz w:val="24"/>
          <w:szCs w:val="24"/>
          <w:lang w:val="en-GB"/>
        </w:rPr>
        <w:t>Human nature praises Thee as God, for death has vanished.</w:t>
      </w:r>
    </w:p>
    <w:p w14:paraId="4BCE1733" w14:textId="77777777" w:rsidR="00581E4A" w:rsidRPr="00CB2D04" w:rsidRDefault="00581E4A" w:rsidP="003B6A47">
      <w:pPr>
        <w:rPr>
          <w:rFonts w:ascii="Cambria" w:hAnsi="Cambria"/>
          <w:sz w:val="24"/>
          <w:szCs w:val="24"/>
          <w:lang w:val="en-GB"/>
        </w:rPr>
      </w:pPr>
      <w:r w:rsidRPr="00CB2D04">
        <w:rPr>
          <w:rFonts w:ascii="Cambria" w:hAnsi="Cambria"/>
          <w:sz w:val="24"/>
          <w:szCs w:val="24"/>
          <w:lang w:val="en-GB"/>
        </w:rPr>
        <w:t>Adam exults, O Master!</w:t>
      </w:r>
    </w:p>
    <w:p w14:paraId="3C5CEF65" w14:textId="77777777" w:rsidR="00581E4A" w:rsidRPr="00CB2D04" w:rsidRDefault="00581E4A" w:rsidP="003B6A47">
      <w:pPr>
        <w:rPr>
          <w:rFonts w:ascii="Cambria" w:hAnsi="Cambria"/>
          <w:sz w:val="24"/>
          <w:szCs w:val="24"/>
          <w:lang w:val="en-GB"/>
        </w:rPr>
      </w:pPr>
      <w:r w:rsidRPr="00CB2D04">
        <w:rPr>
          <w:rFonts w:ascii="Cambria" w:hAnsi="Cambria"/>
          <w:sz w:val="24"/>
          <w:szCs w:val="24"/>
          <w:lang w:val="en-GB"/>
        </w:rPr>
        <w:t>Eve rejoices, for she is freed from bondage and cries to Thee://</w:t>
      </w:r>
    </w:p>
    <w:p w14:paraId="5458D6CC" w14:textId="77777777" w:rsidR="00581E4A" w:rsidRPr="00CB2D04" w:rsidRDefault="00581E4A" w:rsidP="003B6A47">
      <w:pPr>
        <w:rPr>
          <w:rFonts w:ascii="Cambria" w:hAnsi="Cambria"/>
          <w:sz w:val="24"/>
          <w:szCs w:val="24"/>
          <w:lang w:val="en-GB"/>
        </w:rPr>
      </w:pPr>
      <w:r w:rsidRPr="00CB2D04">
        <w:rPr>
          <w:rFonts w:ascii="Cambria" w:hAnsi="Cambria"/>
          <w:sz w:val="24"/>
          <w:szCs w:val="24"/>
          <w:lang w:val="en-GB"/>
        </w:rPr>
        <w:t>“Thou art the Giver of Resurrection to all, O Christ!”</w:t>
      </w:r>
    </w:p>
    <w:p w14:paraId="35931738" w14:textId="77777777" w:rsidR="007F25AA" w:rsidRPr="000E5434" w:rsidRDefault="007F25AA" w:rsidP="003B6A47">
      <w:pPr>
        <w:rPr>
          <w:rFonts w:ascii="Cambria" w:hAnsi="Cambria"/>
          <w:sz w:val="16"/>
          <w:szCs w:val="16"/>
          <w:lang w:val="en-GB"/>
        </w:rPr>
      </w:pPr>
    </w:p>
    <w:p w14:paraId="1E28F73E" w14:textId="7236A634" w:rsidR="00F939E4" w:rsidRPr="00892A77" w:rsidRDefault="00F939E4" w:rsidP="003B6A47">
      <w:pPr>
        <w:rPr>
          <w:rFonts w:ascii="Cambria" w:hAnsi="Cambria"/>
          <w:sz w:val="24"/>
          <w:szCs w:val="24"/>
          <w:lang w:val="en-GB"/>
        </w:rPr>
      </w:pPr>
      <w:r w:rsidRPr="00892A77">
        <w:rPr>
          <w:rFonts w:ascii="Cambria" w:hAnsi="Cambria"/>
          <w:sz w:val="24"/>
          <w:szCs w:val="24"/>
          <w:lang w:val="en-GB"/>
        </w:rPr>
        <w:t>Glory to the Father, and to the Son, and to the Holy Spirit;</w:t>
      </w:r>
    </w:p>
    <w:p w14:paraId="5F46F788" w14:textId="77777777" w:rsidR="00F939E4" w:rsidRPr="00892A77" w:rsidRDefault="00F939E4" w:rsidP="003B6A47">
      <w:pPr>
        <w:rPr>
          <w:rFonts w:ascii="Cambria" w:hAnsi="Cambria"/>
          <w:b/>
          <w:iCs/>
          <w:kern w:val="24"/>
          <w:sz w:val="16"/>
          <w:szCs w:val="16"/>
          <w:lang w:val="en-GB"/>
        </w:rPr>
      </w:pPr>
    </w:p>
    <w:p w14:paraId="183C9A75" w14:textId="0F48A8FD" w:rsidR="00660C09" w:rsidRPr="00660C09" w:rsidRDefault="00660C09" w:rsidP="003B6A47">
      <w:pPr>
        <w:rPr>
          <w:rFonts w:ascii="Cambria" w:hAnsi="Cambria"/>
          <w:b/>
          <w:bCs/>
          <w:sz w:val="24"/>
          <w:szCs w:val="24"/>
          <w:lang w:val="en-GB"/>
        </w:rPr>
      </w:pPr>
      <w:r w:rsidRPr="00660C09">
        <w:rPr>
          <w:rFonts w:ascii="Cambria" w:hAnsi="Cambria"/>
          <w:b/>
          <w:bCs/>
          <w:sz w:val="24"/>
          <w:szCs w:val="24"/>
          <w:lang w:val="en-GB"/>
        </w:rPr>
        <w:t>Kontakion of the Holy Fathers in Tone 6</w:t>
      </w:r>
      <w:r>
        <w:rPr>
          <w:rFonts w:ascii="Cambria" w:hAnsi="Cambria"/>
          <w:b/>
          <w:bCs/>
          <w:sz w:val="24"/>
          <w:szCs w:val="24"/>
          <w:lang w:val="en-GB"/>
        </w:rPr>
        <w:tab/>
      </w:r>
      <w:r>
        <w:rPr>
          <w:rFonts w:ascii="Cambria" w:hAnsi="Cambria"/>
          <w:b/>
          <w:bCs/>
          <w:sz w:val="24"/>
          <w:szCs w:val="24"/>
          <w:lang w:val="en-GB"/>
        </w:rPr>
        <w:tab/>
      </w:r>
      <w:r w:rsidRPr="00660C09">
        <w:rPr>
          <w:rFonts w:ascii="Cambria" w:hAnsi="Cambria"/>
          <w:color w:val="FF0000"/>
          <w:sz w:val="24"/>
          <w:szCs w:val="24"/>
          <w:lang w:val="en-GB"/>
        </w:rPr>
        <w:t>[Music on website / Sheet]</w:t>
      </w:r>
    </w:p>
    <w:p w14:paraId="67FE352C" w14:textId="77777777" w:rsidR="00660C09" w:rsidRPr="00660C09" w:rsidRDefault="00660C09" w:rsidP="003B6A47">
      <w:pPr>
        <w:rPr>
          <w:rFonts w:ascii="Cambria" w:hAnsi="Cambria"/>
          <w:sz w:val="24"/>
          <w:szCs w:val="24"/>
          <w:lang w:val="en-GB"/>
        </w:rPr>
      </w:pPr>
      <w:r w:rsidRPr="00660C09">
        <w:rPr>
          <w:rFonts w:ascii="Cambria" w:hAnsi="Cambria"/>
          <w:sz w:val="24"/>
          <w:szCs w:val="24"/>
          <w:lang w:val="en-GB"/>
        </w:rPr>
        <w:t xml:space="preserve">The Son Who ineffably shone forth from the </w:t>
      </w:r>
      <w:proofErr w:type="gramStart"/>
      <w:r w:rsidRPr="00660C09">
        <w:rPr>
          <w:rFonts w:ascii="Cambria" w:hAnsi="Cambria"/>
          <w:sz w:val="24"/>
          <w:szCs w:val="24"/>
          <w:lang w:val="en-GB"/>
        </w:rPr>
        <w:t>Father</w:t>
      </w:r>
      <w:proofErr w:type="gramEnd"/>
      <w:r w:rsidRPr="00660C09">
        <w:rPr>
          <w:rFonts w:ascii="Cambria" w:hAnsi="Cambria"/>
          <w:sz w:val="24"/>
          <w:szCs w:val="24"/>
          <w:lang w:val="en-GB"/>
        </w:rPr>
        <w:t xml:space="preserve"> </w:t>
      </w:r>
    </w:p>
    <w:p w14:paraId="1E4ABB71" w14:textId="77777777" w:rsidR="00660C09" w:rsidRPr="00660C09" w:rsidRDefault="00660C09" w:rsidP="003B6A47">
      <w:pPr>
        <w:rPr>
          <w:rFonts w:ascii="Cambria" w:hAnsi="Cambria"/>
          <w:sz w:val="24"/>
          <w:szCs w:val="24"/>
          <w:lang w:val="en-GB"/>
        </w:rPr>
      </w:pPr>
      <w:r w:rsidRPr="00660C09">
        <w:rPr>
          <w:rFonts w:ascii="Cambria" w:hAnsi="Cambria"/>
          <w:sz w:val="24"/>
          <w:szCs w:val="24"/>
          <w:lang w:val="en-GB"/>
        </w:rPr>
        <w:t xml:space="preserve">hath been born in two natures of a woman, </w:t>
      </w:r>
    </w:p>
    <w:p w14:paraId="3405AB74" w14:textId="77777777" w:rsidR="00660C09" w:rsidRPr="00660C09" w:rsidRDefault="00660C09" w:rsidP="003B6A47">
      <w:pPr>
        <w:rPr>
          <w:rFonts w:ascii="Cambria" w:hAnsi="Cambria"/>
          <w:sz w:val="24"/>
          <w:szCs w:val="24"/>
          <w:lang w:val="en-GB"/>
        </w:rPr>
      </w:pPr>
      <w:r w:rsidRPr="00660C09">
        <w:rPr>
          <w:rFonts w:ascii="Cambria" w:hAnsi="Cambria"/>
          <w:sz w:val="24"/>
          <w:szCs w:val="24"/>
          <w:lang w:val="en-GB"/>
        </w:rPr>
        <w:t xml:space="preserve">and beholding Him we do not refuse to depict His countenance; </w:t>
      </w:r>
    </w:p>
    <w:p w14:paraId="588F4CF8" w14:textId="77777777" w:rsidR="00660C09" w:rsidRPr="00660C09" w:rsidRDefault="00660C09" w:rsidP="003B6A47">
      <w:pPr>
        <w:rPr>
          <w:rFonts w:ascii="Cambria" w:hAnsi="Cambria"/>
          <w:sz w:val="24"/>
          <w:szCs w:val="24"/>
          <w:lang w:val="en-GB"/>
        </w:rPr>
      </w:pPr>
      <w:r w:rsidRPr="00660C09">
        <w:rPr>
          <w:rFonts w:ascii="Cambria" w:hAnsi="Cambria"/>
          <w:sz w:val="24"/>
          <w:szCs w:val="24"/>
          <w:lang w:val="en-GB"/>
        </w:rPr>
        <w:t xml:space="preserve">but, tracing it piously, we honour it in faith. </w:t>
      </w:r>
    </w:p>
    <w:p w14:paraId="0C88990B" w14:textId="77777777" w:rsidR="00660C09" w:rsidRPr="00660C09" w:rsidRDefault="00660C09" w:rsidP="003B6A47">
      <w:pPr>
        <w:rPr>
          <w:rFonts w:ascii="Cambria" w:hAnsi="Cambria"/>
          <w:sz w:val="24"/>
          <w:szCs w:val="24"/>
          <w:lang w:val="en-GB"/>
        </w:rPr>
      </w:pPr>
      <w:r w:rsidRPr="00660C09">
        <w:rPr>
          <w:rFonts w:ascii="Cambria" w:hAnsi="Cambria"/>
          <w:sz w:val="24"/>
          <w:szCs w:val="24"/>
          <w:lang w:val="en-GB"/>
        </w:rPr>
        <w:t xml:space="preserve">Wherefore, the Church, holding to the true </w:t>
      </w:r>
      <w:proofErr w:type="gramStart"/>
      <w:r w:rsidRPr="00660C09">
        <w:rPr>
          <w:rFonts w:ascii="Cambria" w:hAnsi="Cambria"/>
          <w:sz w:val="24"/>
          <w:szCs w:val="24"/>
          <w:lang w:val="en-GB"/>
        </w:rPr>
        <w:t>Faith,/</w:t>
      </w:r>
      <w:proofErr w:type="gramEnd"/>
      <w:r w:rsidRPr="00660C09">
        <w:rPr>
          <w:rFonts w:ascii="Cambria" w:hAnsi="Cambria"/>
          <w:sz w:val="24"/>
          <w:szCs w:val="24"/>
          <w:lang w:val="en-GB"/>
        </w:rPr>
        <w:t xml:space="preserve">/ </w:t>
      </w:r>
    </w:p>
    <w:p w14:paraId="09A9E2D3" w14:textId="6F63F164" w:rsidR="00F939E4" w:rsidRDefault="00660C09" w:rsidP="003B6A47">
      <w:pPr>
        <w:rPr>
          <w:rFonts w:ascii="Cambria" w:hAnsi="Cambria"/>
          <w:sz w:val="24"/>
          <w:szCs w:val="24"/>
          <w:lang w:val="en-GB"/>
        </w:rPr>
      </w:pPr>
      <w:r w:rsidRPr="00660C09">
        <w:rPr>
          <w:rFonts w:ascii="Cambria" w:hAnsi="Cambria"/>
          <w:sz w:val="24"/>
          <w:szCs w:val="24"/>
          <w:lang w:val="en-GB"/>
        </w:rPr>
        <w:t>doth venerate the icon of the incarnation of Christ.</w:t>
      </w:r>
    </w:p>
    <w:p w14:paraId="45F9A681" w14:textId="77777777" w:rsidR="0058593B" w:rsidRPr="00660C09" w:rsidRDefault="0058593B" w:rsidP="003B6A47">
      <w:pPr>
        <w:rPr>
          <w:rFonts w:ascii="Cambria" w:hAnsi="Cambria"/>
          <w:sz w:val="16"/>
          <w:szCs w:val="16"/>
          <w:lang w:val="en-GB"/>
        </w:rPr>
      </w:pPr>
    </w:p>
    <w:p w14:paraId="24B24250" w14:textId="344CA7FB" w:rsidR="00C70B7F" w:rsidRPr="00892A77" w:rsidRDefault="00C70B7F" w:rsidP="003B6A47">
      <w:pPr>
        <w:rPr>
          <w:rFonts w:ascii="Cambria" w:hAnsi="Cambria"/>
          <w:sz w:val="24"/>
          <w:szCs w:val="24"/>
          <w:lang w:val="en-GB"/>
        </w:rPr>
      </w:pPr>
      <w:r w:rsidRPr="00892A77">
        <w:rPr>
          <w:rFonts w:ascii="Cambria" w:hAnsi="Cambria"/>
          <w:sz w:val="24"/>
          <w:szCs w:val="24"/>
          <w:lang w:val="en-GB"/>
        </w:rPr>
        <w:t>Both now and ever and unto ages of ages. Amen.</w:t>
      </w:r>
    </w:p>
    <w:p w14:paraId="0D175D94" w14:textId="46C0A500" w:rsidR="00D34325" w:rsidRPr="00892A77" w:rsidRDefault="0074497B" w:rsidP="002E24E3">
      <w:pPr>
        <w:spacing w:line="233" w:lineRule="auto"/>
        <w:rPr>
          <w:rFonts w:ascii="Cambria" w:hAnsi="Cambria"/>
          <w:color w:val="FF0000"/>
          <w:kern w:val="24"/>
          <w:sz w:val="24"/>
          <w:szCs w:val="24"/>
          <w:lang w:val="en-GB"/>
        </w:rPr>
      </w:pPr>
      <w:r w:rsidRPr="00892A77">
        <w:rPr>
          <w:rFonts w:ascii="Cambria" w:hAnsi="Cambria"/>
          <w:b/>
          <w:sz w:val="24"/>
          <w:szCs w:val="24"/>
          <w:lang w:val="en-GB"/>
        </w:rPr>
        <w:lastRenderedPageBreak/>
        <w:t>Steadfast</w:t>
      </w:r>
      <w:r w:rsidRPr="00892A77">
        <w:rPr>
          <w:rFonts w:ascii="Cambria" w:hAnsi="Cambria"/>
          <w:b/>
          <w:spacing w:val="-2"/>
          <w:sz w:val="24"/>
          <w:szCs w:val="24"/>
          <w:lang w:val="en-GB"/>
        </w:rPr>
        <w:t xml:space="preserve"> </w:t>
      </w:r>
      <w:r w:rsidRPr="00892A77">
        <w:rPr>
          <w:rFonts w:ascii="Cambria" w:hAnsi="Cambria"/>
          <w:b/>
          <w:sz w:val="24"/>
          <w:szCs w:val="24"/>
          <w:lang w:val="en-GB"/>
        </w:rPr>
        <w:t>Protectress</w:t>
      </w:r>
      <w:r w:rsidRPr="00892A77">
        <w:rPr>
          <w:rFonts w:ascii="Cambria" w:hAnsi="Cambria"/>
          <w:b/>
          <w:spacing w:val="-2"/>
          <w:sz w:val="24"/>
          <w:szCs w:val="24"/>
          <w:lang w:val="en-GB"/>
        </w:rPr>
        <w:t xml:space="preserve"> </w:t>
      </w:r>
      <w:r w:rsidRPr="00892A77">
        <w:rPr>
          <w:rFonts w:ascii="Cambria" w:hAnsi="Cambria"/>
          <w:b/>
          <w:sz w:val="24"/>
          <w:szCs w:val="24"/>
          <w:lang w:val="en-GB"/>
        </w:rPr>
        <w:t>of</w:t>
      </w:r>
      <w:r w:rsidRPr="00892A77">
        <w:rPr>
          <w:rFonts w:ascii="Cambria" w:hAnsi="Cambria"/>
          <w:b/>
          <w:spacing w:val="-4"/>
          <w:sz w:val="24"/>
          <w:szCs w:val="24"/>
          <w:lang w:val="en-GB"/>
        </w:rPr>
        <w:t xml:space="preserve"> </w:t>
      </w:r>
      <w:r w:rsidRPr="00892A77">
        <w:rPr>
          <w:rFonts w:ascii="Cambria" w:hAnsi="Cambria"/>
          <w:b/>
          <w:sz w:val="24"/>
          <w:szCs w:val="24"/>
          <w:lang w:val="en-GB"/>
        </w:rPr>
        <w:t>Christians</w:t>
      </w:r>
      <w:r w:rsidRPr="00892A77">
        <w:rPr>
          <w:rFonts w:ascii="Cambria" w:hAnsi="Cambria"/>
          <w:b/>
          <w:spacing w:val="-2"/>
          <w:sz w:val="24"/>
          <w:szCs w:val="24"/>
          <w:lang w:val="en-GB"/>
        </w:rPr>
        <w:t xml:space="preserve"> </w:t>
      </w:r>
      <w:r w:rsidRPr="00892A77">
        <w:rPr>
          <w:rFonts w:ascii="Cambria" w:hAnsi="Cambria"/>
          <w:b/>
          <w:sz w:val="24"/>
          <w:szCs w:val="24"/>
          <w:lang w:val="en-GB"/>
        </w:rPr>
        <w:t>in</w:t>
      </w:r>
      <w:r w:rsidRPr="00892A77">
        <w:rPr>
          <w:rFonts w:ascii="Cambria" w:hAnsi="Cambria"/>
          <w:b/>
          <w:spacing w:val="-3"/>
          <w:sz w:val="24"/>
          <w:szCs w:val="24"/>
          <w:lang w:val="en-GB"/>
        </w:rPr>
        <w:t xml:space="preserve"> </w:t>
      </w:r>
      <w:r w:rsidRPr="00892A77">
        <w:rPr>
          <w:rFonts w:ascii="Cambria" w:hAnsi="Cambria"/>
          <w:b/>
          <w:sz w:val="24"/>
          <w:szCs w:val="24"/>
          <w:lang w:val="en-GB"/>
        </w:rPr>
        <w:t>Tone 6</w:t>
      </w:r>
      <w:r w:rsidR="00D34325" w:rsidRPr="00892A77">
        <w:rPr>
          <w:rFonts w:ascii="Cambria" w:hAnsi="Cambria"/>
          <w:b/>
          <w:sz w:val="24"/>
          <w:szCs w:val="24"/>
          <w:lang w:val="en-GB"/>
        </w:rPr>
        <w:tab/>
      </w:r>
      <w:r w:rsidR="00D34325" w:rsidRPr="00892A77">
        <w:rPr>
          <w:rFonts w:ascii="Cambria" w:hAnsi="Cambria"/>
          <w:b/>
          <w:kern w:val="24"/>
          <w:sz w:val="24"/>
          <w:szCs w:val="24"/>
          <w:lang w:val="en-GB"/>
        </w:rPr>
        <w:tab/>
      </w:r>
      <w:r w:rsidR="00D34325" w:rsidRPr="00892A77">
        <w:rPr>
          <w:rFonts w:ascii="Cambria" w:hAnsi="Cambria"/>
          <w:color w:val="FF0000"/>
          <w:kern w:val="24"/>
          <w:sz w:val="24"/>
          <w:szCs w:val="24"/>
          <w:lang w:val="en-GB"/>
        </w:rPr>
        <w:t xml:space="preserve">[Music on website / </w:t>
      </w:r>
      <w:r w:rsidRPr="00892A77">
        <w:rPr>
          <w:rFonts w:ascii="Cambria" w:hAnsi="Cambria"/>
          <w:color w:val="FF0000"/>
          <w:kern w:val="24"/>
          <w:sz w:val="24"/>
          <w:szCs w:val="24"/>
          <w:lang w:val="en-GB"/>
        </w:rPr>
        <w:t>Folder</w:t>
      </w:r>
      <w:r w:rsidR="00D34325" w:rsidRPr="00892A77">
        <w:rPr>
          <w:rFonts w:ascii="Cambria" w:hAnsi="Cambria"/>
          <w:color w:val="FF0000"/>
          <w:kern w:val="24"/>
          <w:sz w:val="24"/>
          <w:szCs w:val="24"/>
          <w:lang w:val="en-GB"/>
        </w:rPr>
        <w:t>]</w:t>
      </w:r>
    </w:p>
    <w:p w14:paraId="3391A6BD" w14:textId="0BE0480F" w:rsidR="0074497B" w:rsidRPr="00892A77" w:rsidRDefault="0074497B" w:rsidP="002E24E3">
      <w:pPr>
        <w:tabs>
          <w:tab w:val="left" w:pos="6780"/>
        </w:tabs>
        <w:spacing w:line="233" w:lineRule="auto"/>
        <w:rPr>
          <w:rFonts w:ascii="Cambria" w:hAnsi="Cambria"/>
          <w:sz w:val="24"/>
          <w:szCs w:val="24"/>
          <w:lang w:val="en-GB"/>
        </w:rPr>
      </w:pPr>
      <w:r w:rsidRPr="00892A77">
        <w:rPr>
          <w:rFonts w:ascii="Cambria" w:hAnsi="Cambria"/>
          <w:sz w:val="24"/>
          <w:szCs w:val="24"/>
          <w:lang w:val="en-GB"/>
        </w:rPr>
        <w:t>Steadfast</w:t>
      </w:r>
      <w:r w:rsidRPr="00892A77">
        <w:rPr>
          <w:rFonts w:ascii="Cambria" w:hAnsi="Cambria"/>
          <w:spacing w:val="-1"/>
          <w:sz w:val="24"/>
          <w:szCs w:val="24"/>
          <w:lang w:val="en-GB"/>
        </w:rPr>
        <w:t xml:space="preserve"> </w:t>
      </w:r>
      <w:r w:rsidRPr="00892A77">
        <w:rPr>
          <w:rFonts w:ascii="Cambria" w:hAnsi="Cambria"/>
          <w:sz w:val="24"/>
          <w:szCs w:val="24"/>
          <w:lang w:val="en-GB"/>
        </w:rPr>
        <w:t>Protectress</w:t>
      </w:r>
      <w:r w:rsidRPr="00892A77">
        <w:rPr>
          <w:rFonts w:ascii="Cambria" w:hAnsi="Cambria"/>
          <w:spacing w:val="-1"/>
          <w:sz w:val="24"/>
          <w:szCs w:val="24"/>
          <w:lang w:val="en-GB"/>
        </w:rPr>
        <w:t xml:space="preserve"> </w:t>
      </w:r>
      <w:r w:rsidRPr="00892A77">
        <w:rPr>
          <w:rFonts w:ascii="Cambria" w:hAnsi="Cambria"/>
          <w:sz w:val="24"/>
          <w:szCs w:val="24"/>
          <w:lang w:val="en-GB"/>
        </w:rPr>
        <w:t>of Christians,</w:t>
      </w:r>
    </w:p>
    <w:p w14:paraId="1F7E94BD" w14:textId="77777777" w:rsidR="0074497B" w:rsidRPr="00892A77" w:rsidRDefault="0074497B" w:rsidP="002E24E3">
      <w:pPr>
        <w:pStyle w:val="BodyText"/>
        <w:spacing w:line="233" w:lineRule="auto"/>
        <w:ind w:left="0"/>
        <w:rPr>
          <w:rFonts w:ascii="Cambria" w:hAnsi="Cambria"/>
          <w:spacing w:val="-55"/>
          <w:sz w:val="24"/>
          <w:szCs w:val="24"/>
          <w:lang w:val="en-GB"/>
        </w:rPr>
      </w:pPr>
      <w:r w:rsidRPr="00892A77">
        <w:rPr>
          <w:rFonts w:ascii="Cambria" w:hAnsi="Cambria"/>
          <w:sz w:val="24"/>
          <w:szCs w:val="24"/>
          <w:lang w:val="en-GB"/>
        </w:rPr>
        <w:t>Constant advocate before the Creator,</w:t>
      </w:r>
      <w:r w:rsidRPr="00892A77">
        <w:rPr>
          <w:rFonts w:ascii="Cambria" w:hAnsi="Cambria"/>
          <w:spacing w:val="-55"/>
          <w:sz w:val="24"/>
          <w:szCs w:val="24"/>
          <w:lang w:val="en-GB"/>
        </w:rPr>
        <w:t xml:space="preserve"> </w:t>
      </w:r>
    </w:p>
    <w:p w14:paraId="75B6661E" w14:textId="2AC34018" w:rsidR="0074497B" w:rsidRPr="00892A77" w:rsidRDefault="0074497B" w:rsidP="002E24E3">
      <w:pPr>
        <w:pStyle w:val="BodyText"/>
        <w:spacing w:line="233" w:lineRule="auto"/>
        <w:ind w:left="0"/>
        <w:rPr>
          <w:rFonts w:ascii="Cambria" w:hAnsi="Cambria"/>
          <w:sz w:val="24"/>
          <w:szCs w:val="24"/>
          <w:lang w:val="en-GB"/>
        </w:rPr>
      </w:pPr>
      <w:r w:rsidRPr="00892A77">
        <w:rPr>
          <w:rFonts w:ascii="Cambria" w:hAnsi="Cambria"/>
          <w:sz w:val="24"/>
          <w:szCs w:val="24"/>
          <w:lang w:val="en-GB"/>
        </w:rPr>
        <w:t>despise not</w:t>
      </w:r>
      <w:r w:rsidRPr="00892A77">
        <w:rPr>
          <w:rFonts w:ascii="Cambria" w:hAnsi="Cambria"/>
          <w:spacing w:val="-2"/>
          <w:sz w:val="24"/>
          <w:szCs w:val="24"/>
          <w:lang w:val="en-GB"/>
        </w:rPr>
        <w:t xml:space="preserve"> </w:t>
      </w:r>
      <w:r w:rsidRPr="00892A77">
        <w:rPr>
          <w:rFonts w:ascii="Cambria" w:hAnsi="Cambria"/>
          <w:sz w:val="24"/>
          <w:szCs w:val="24"/>
          <w:lang w:val="en-GB"/>
        </w:rPr>
        <w:t>the</w:t>
      </w:r>
      <w:r w:rsidRPr="00892A77">
        <w:rPr>
          <w:rFonts w:ascii="Cambria" w:hAnsi="Cambria"/>
          <w:spacing w:val="-2"/>
          <w:sz w:val="24"/>
          <w:szCs w:val="24"/>
          <w:lang w:val="en-GB"/>
        </w:rPr>
        <w:t xml:space="preserve"> </w:t>
      </w:r>
      <w:r w:rsidRPr="00892A77">
        <w:rPr>
          <w:rFonts w:ascii="Cambria" w:hAnsi="Cambria"/>
          <w:sz w:val="24"/>
          <w:szCs w:val="24"/>
          <w:lang w:val="en-GB"/>
        </w:rPr>
        <w:t>cry of us</w:t>
      </w:r>
      <w:r w:rsidRPr="00892A77">
        <w:rPr>
          <w:rFonts w:ascii="Cambria" w:hAnsi="Cambria"/>
          <w:spacing w:val="-2"/>
          <w:sz w:val="24"/>
          <w:szCs w:val="24"/>
          <w:lang w:val="en-GB"/>
        </w:rPr>
        <w:t xml:space="preserve"> </w:t>
      </w:r>
      <w:r w:rsidRPr="00892A77">
        <w:rPr>
          <w:rFonts w:ascii="Cambria" w:hAnsi="Cambria"/>
          <w:sz w:val="24"/>
          <w:szCs w:val="24"/>
          <w:lang w:val="en-GB"/>
        </w:rPr>
        <w:t>sinners,</w:t>
      </w:r>
    </w:p>
    <w:p w14:paraId="71787559" w14:textId="77777777" w:rsidR="0074497B" w:rsidRPr="00892A77" w:rsidRDefault="0074497B" w:rsidP="002E24E3">
      <w:pPr>
        <w:pStyle w:val="BodyText"/>
        <w:spacing w:line="233" w:lineRule="auto"/>
        <w:ind w:left="0"/>
        <w:rPr>
          <w:rFonts w:ascii="Cambria" w:hAnsi="Cambria"/>
          <w:sz w:val="24"/>
          <w:szCs w:val="24"/>
          <w:lang w:val="en-GB"/>
        </w:rPr>
      </w:pPr>
      <w:r w:rsidRPr="00892A77">
        <w:rPr>
          <w:rFonts w:ascii="Cambria" w:hAnsi="Cambria"/>
          <w:sz w:val="24"/>
          <w:szCs w:val="24"/>
          <w:lang w:val="en-GB"/>
        </w:rPr>
        <w:t>but</w:t>
      </w:r>
      <w:r w:rsidRPr="00892A77">
        <w:rPr>
          <w:rFonts w:ascii="Cambria" w:hAnsi="Cambria"/>
          <w:spacing w:val="-1"/>
          <w:sz w:val="24"/>
          <w:szCs w:val="24"/>
          <w:lang w:val="en-GB"/>
        </w:rPr>
        <w:t xml:space="preserve"> </w:t>
      </w:r>
      <w:r w:rsidRPr="00892A77">
        <w:rPr>
          <w:rFonts w:ascii="Cambria" w:hAnsi="Cambria"/>
          <w:sz w:val="24"/>
          <w:szCs w:val="24"/>
          <w:lang w:val="en-GB"/>
        </w:rPr>
        <w:t>in thy goodness</w:t>
      </w:r>
    </w:p>
    <w:p w14:paraId="353AB944" w14:textId="77777777" w:rsidR="0074497B" w:rsidRPr="00892A77" w:rsidRDefault="0074497B" w:rsidP="002E24E3">
      <w:pPr>
        <w:pStyle w:val="BodyText"/>
        <w:spacing w:line="233" w:lineRule="auto"/>
        <w:ind w:left="0"/>
        <w:rPr>
          <w:rFonts w:ascii="Cambria" w:hAnsi="Cambria"/>
          <w:sz w:val="24"/>
          <w:szCs w:val="24"/>
          <w:lang w:val="en-GB"/>
        </w:rPr>
      </w:pPr>
      <w:r w:rsidRPr="00892A77">
        <w:rPr>
          <w:rFonts w:ascii="Cambria" w:hAnsi="Cambria"/>
          <w:sz w:val="24"/>
          <w:szCs w:val="24"/>
          <w:lang w:val="en-GB"/>
        </w:rPr>
        <w:t>come</w:t>
      </w:r>
      <w:r w:rsidRPr="00892A77">
        <w:rPr>
          <w:rFonts w:ascii="Cambria" w:hAnsi="Cambria"/>
          <w:spacing w:val="-1"/>
          <w:sz w:val="24"/>
          <w:szCs w:val="24"/>
          <w:lang w:val="en-GB"/>
        </w:rPr>
        <w:t xml:space="preserve"> </w:t>
      </w:r>
      <w:r w:rsidRPr="00892A77">
        <w:rPr>
          <w:rFonts w:ascii="Cambria" w:hAnsi="Cambria"/>
          <w:sz w:val="24"/>
          <w:szCs w:val="24"/>
          <w:lang w:val="en-GB"/>
        </w:rPr>
        <w:t>speedily</w:t>
      </w:r>
      <w:r w:rsidRPr="00892A77">
        <w:rPr>
          <w:rFonts w:ascii="Cambria" w:hAnsi="Cambria"/>
          <w:spacing w:val="-4"/>
          <w:sz w:val="24"/>
          <w:szCs w:val="24"/>
          <w:lang w:val="en-GB"/>
        </w:rPr>
        <w:t xml:space="preserve"> </w:t>
      </w:r>
      <w:r w:rsidRPr="00892A77">
        <w:rPr>
          <w:rFonts w:ascii="Cambria" w:hAnsi="Cambria"/>
          <w:sz w:val="24"/>
          <w:szCs w:val="24"/>
          <w:lang w:val="en-GB"/>
        </w:rPr>
        <w:t>to</w:t>
      </w:r>
      <w:r w:rsidRPr="00892A77">
        <w:rPr>
          <w:rFonts w:ascii="Cambria" w:hAnsi="Cambria"/>
          <w:spacing w:val="-1"/>
          <w:sz w:val="24"/>
          <w:szCs w:val="24"/>
          <w:lang w:val="en-GB"/>
        </w:rPr>
        <w:t xml:space="preserve"> </w:t>
      </w:r>
      <w:r w:rsidRPr="00892A77">
        <w:rPr>
          <w:rFonts w:ascii="Cambria" w:hAnsi="Cambria"/>
          <w:sz w:val="24"/>
          <w:szCs w:val="24"/>
          <w:lang w:val="en-GB"/>
        </w:rPr>
        <w:t>help</w:t>
      </w:r>
      <w:r w:rsidRPr="00892A77">
        <w:rPr>
          <w:rFonts w:ascii="Cambria" w:hAnsi="Cambria"/>
          <w:spacing w:val="-1"/>
          <w:sz w:val="24"/>
          <w:szCs w:val="24"/>
          <w:lang w:val="en-GB"/>
        </w:rPr>
        <w:t xml:space="preserve"> </w:t>
      </w:r>
      <w:r w:rsidRPr="00892A77">
        <w:rPr>
          <w:rFonts w:ascii="Cambria" w:hAnsi="Cambria"/>
          <w:sz w:val="24"/>
          <w:szCs w:val="24"/>
          <w:lang w:val="en-GB"/>
        </w:rPr>
        <w:t>us</w:t>
      </w:r>
      <w:r w:rsidRPr="00892A77">
        <w:rPr>
          <w:rFonts w:ascii="Cambria" w:hAnsi="Cambria"/>
          <w:spacing w:val="-2"/>
          <w:sz w:val="24"/>
          <w:szCs w:val="24"/>
          <w:lang w:val="en-GB"/>
        </w:rPr>
        <w:t xml:space="preserve"> </w:t>
      </w:r>
      <w:r w:rsidRPr="00892A77">
        <w:rPr>
          <w:rFonts w:ascii="Cambria" w:hAnsi="Cambria"/>
          <w:sz w:val="24"/>
          <w:szCs w:val="24"/>
          <w:lang w:val="en-GB"/>
        </w:rPr>
        <w:t>who</w:t>
      </w:r>
      <w:r w:rsidRPr="00892A77">
        <w:rPr>
          <w:rFonts w:ascii="Cambria" w:hAnsi="Cambria"/>
          <w:spacing w:val="-1"/>
          <w:sz w:val="24"/>
          <w:szCs w:val="24"/>
          <w:lang w:val="en-GB"/>
        </w:rPr>
        <w:t xml:space="preserve"> </w:t>
      </w:r>
      <w:r w:rsidRPr="00892A77">
        <w:rPr>
          <w:rFonts w:ascii="Cambria" w:hAnsi="Cambria"/>
          <w:sz w:val="24"/>
          <w:szCs w:val="24"/>
          <w:lang w:val="en-GB"/>
        </w:rPr>
        <w:t>call</w:t>
      </w:r>
      <w:r w:rsidRPr="00892A77">
        <w:rPr>
          <w:rFonts w:ascii="Cambria" w:hAnsi="Cambria"/>
          <w:spacing w:val="-1"/>
          <w:sz w:val="24"/>
          <w:szCs w:val="24"/>
          <w:lang w:val="en-GB"/>
        </w:rPr>
        <w:t xml:space="preserve"> </w:t>
      </w:r>
      <w:r w:rsidRPr="00892A77">
        <w:rPr>
          <w:rFonts w:ascii="Cambria" w:hAnsi="Cambria"/>
          <w:sz w:val="24"/>
          <w:szCs w:val="24"/>
          <w:lang w:val="en-GB"/>
        </w:rPr>
        <w:t>on</w:t>
      </w:r>
      <w:r w:rsidRPr="00892A77">
        <w:rPr>
          <w:rFonts w:ascii="Cambria" w:hAnsi="Cambria"/>
          <w:spacing w:val="-1"/>
          <w:sz w:val="24"/>
          <w:szCs w:val="24"/>
          <w:lang w:val="en-GB"/>
        </w:rPr>
        <w:t xml:space="preserve"> </w:t>
      </w:r>
      <w:r w:rsidRPr="00892A77">
        <w:rPr>
          <w:rFonts w:ascii="Cambria" w:hAnsi="Cambria"/>
          <w:sz w:val="24"/>
          <w:szCs w:val="24"/>
          <w:lang w:val="en-GB"/>
        </w:rPr>
        <w:t>thee</w:t>
      </w:r>
      <w:r w:rsidRPr="00892A77">
        <w:rPr>
          <w:rFonts w:ascii="Cambria" w:hAnsi="Cambria"/>
          <w:spacing w:val="-3"/>
          <w:sz w:val="24"/>
          <w:szCs w:val="24"/>
          <w:lang w:val="en-GB"/>
        </w:rPr>
        <w:t xml:space="preserve"> </w:t>
      </w:r>
      <w:r w:rsidRPr="00892A77">
        <w:rPr>
          <w:rFonts w:ascii="Cambria" w:hAnsi="Cambria"/>
          <w:sz w:val="24"/>
          <w:szCs w:val="24"/>
          <w:lang w:val="en-GB"/>
        </w:rPr>
        <w:t>in</w:t>
      </w:r>
      <w:r w:rsidRPr="00892A77">
        <w:rPr>
          <w:rFonts w:ascii="Cambria" w:hAnsi="Cambria"/>
          <w:spacing w:val="-1"/>
          <w:sz w:val="24"/>
          <w:szCs w:val="24"/>
          <w:lang w:val="en-GB"/>
        </w:rPr>
        <w:t xml:space="preserve"> </w:t>
      </w:r>
      <w:r w:rsidRPr="00892A77">
        <w:rPr>
          <w:rFonts w:ascii="Cambria" w:hAnsi="Cambria"/>
          <w:sz w:val="24"/>
          <w:szCs w:val="24"/>
          <w:lang w:val="en-GB"/>
        </w:rPr>
        <w:t>faith.</w:t>
      </w:r>
    </w:p>
    <w:p w14:paraId="2C5AB1AB" w14:textId="77F63D4D" w:rsidR="0074497B" w:rsidRPr="00892A77" w:rsidRDefault="0074497B" w:rsidP="002E24E3">
      <w:pPr>
        <w:pStyle w:val="BodyText"/>
        <w:spacing w:line="233" w:lineRule="auto"/>
        <w:ind w:left="0"/>
        <w:rPr>
          <w:rFonts w:ascii="Cambria" w:hAnsi="Cambria"/>
          <w:spacing w:val="-55"/>
          <w:sz w:val="24"/>
          <w:szCs w:val="24"/>
          <w:lang w:val="en-GB"/>
        </w:rPr>
      </w:pPr>
      <w:r w:rsidRPr="00892A77">
        <w:rPr>
          <w:rFonts w:ascii="Cambria" w:hAnsi="Cambria"/>
          <w:sz w:val="24"/>
          <w:szCs w:val="24"/>
          <w:lang w:val="en-GB"/>
        </w:rPr>
        <w:t xml:space="preserve">Hasten to hear our petition and to intercede for us, O </w:t>
      </w:r>
      <w:proofErr w:type="gramStart"/>
      <w:r w:rsidRPr="00892A77">
        <w:rPr>
          <w:rFonts w:ascii="Cambria" w:hAnsi="Cambria"/>
          <w:sz w:val="24"/>
          <w:szCs w:val="24"/>
          <w:lang w:val="en-GB"/>
        </w:rPr>
        <w:t>Theotokos,</w:t>
      </w:r>
      <w:r w:rsidR="005203A7" w:rsidRPr="00892A77">
        <w:rPr>
          <w:rFonts w:ascii="Cambria" w:hAnsi="Cambria"/>
          <w:iCs/>
          <w:sz w:val="24"/>
          <w:szCs w:val="24"/>
          <w:lang w:val="en-GB"/>
        </w:rPr>
        <w:t>/</w:t>
      </w:r>
      <w:proofErr w:type="gramEnd"/>
      <w:r w:rsidR="005203A7" w:rsidRPr="00892A77">
        <w:rPr>
          <w:rFonts w:ascii="Cambria" w:hAnsi="Cambria"/>
          <w:iCs/>
          <w:sz w:val="24"/>
          <w:szCs w:val="24"/>
          <w:lang w:val="en-GB"/>
        </w:rPr>
        <w:t>/</w:t>
      </w:r>
    </w:p>
    <w:p w14:paraId="0CDAF47B" w14:textId="561CDD17" w:rsidR="00C70B7F" w:rsidRPr="00892A77" w:rsidRDefault="0074497B" w:rsidP="002E24E3">
      <w:pPr>
        <w:pStyle w:val="BodyText"/>
        <w:spacing w:line="233" w:lineRule="auto"/>
        <w:ind w:left="0"/>
        <w:rPr>
          <w:rFonts w:ascii="Cambria" w:hAnsi="Cambria"/>
          <w:sz w:val="24"/>
          <w:szCs w:val="24"/>
          <w:lang w:val="en-GB"/>
        </w:rPr>
      </w:pPr>
      <w:r w:rsidRPr="00892A77">
        <w:rPr>
          <w:rFonts w:ascii="Cambria" w:hAnsi="Cambria"/>
          <w:sz w:val="24"/>
          <w:szCs w:val="24"/>
          <w:lang w:val="en-GB"/>
        </w:rPr>
        <w:t>for</w:t>
      </w:r>
      <w:r w:rsidRPr="00892A77">
        <w:rPr>
          <w:rFonts w:ascii="Cambria" w:hAnsi="Cambria"/>
          <w:spacing w:val="-1"/>
          <w:sz w:val="24"/>
          <w:szCs w:val="24"/>
          <w:lang w:val="en-GB"/>
        </w:rPr>
        <w:t xml:space="preserve"> </w:t>
      </w:r>
      <w:r w:rsidRPr="00892A77">
        <w:rPr>
          <w:rFonts w:ascii="Cambria" w:hAnsi="Cambria"/>
          <w:sz w:val="24"/>
          <w:szCs w:val="24"/>
          <w:lang w:val="en-GB"/>
        </w:rPr>
        <w:t>thou dost</w:t>
      </w:r>
      <w:r w:rsidRPr="00892A77">
        <w:rPr>
          <w:rFonts w:ascii="Cambria" w:hAnsi="Cambria"/>
          <w:spacing w:val="-2"/>
          <w:sz w:val="24"/>
          <w:szCs w:val="24"/>
          <w:lang w:val="en-GB"/>
        </w:rPr>
        <w:t xml:space="preserve"> </w:t>
      </w:r>
      <w:r w:rsidRPr="00892A77">
        <w:rPr>
          <w:rFonts w:ascii="Cambria" w:hAnsi="Cambria"/>
          <w:sz w:val="24"/>
          <w:szCs w:val="24"/>
          <w:lang w:val="en-GB"/>
        </w:rPr>
        <w:t>ever protect</w:t>
      </w:r>
      <w:r w:rsidRPr="00892A77">
        <w:rPr>
          <w:rFonts w:ascii="Cambria" w:hAnsi="Cambria"/>
          <w:spacing w:val="-3"/>
          <w:sz w:val="24"/>
          <w:szCs w:val="24"/>
          <w:lang w:val="en-GB"/>
        </w:rPr>
        <w:t xml:space="preserve"> </w:t>
      </w:r>
      <w:r w:rsidRPr="00892A77">
        <w:rPr>
          <w:rFonts w:ascii="Cambria" w:hAnsi="Cambria"/>
          <w:sz w:val="24"/>
          <w:szCs w:val="24"/>
          <w:lang w:val="en-GB"/>
        </w:rPr>
        <w:t>those</w:t>
      </w:r>
      <w:r w:rsidRPr="00892A77">
        <w:rPr>
          <w:rFonts w:ascii="Cambria" w:hAnsi="Cambria"/>
          <w:spacing w:val="1"/>
          <w:sz w:val="24"/>
          <w:szCs w:val="24"/>
          <w:lang w:val="en-GB"/>
        </w:rPr>
        <w:t xml:space="preserve"> </w:t>
      </w:r>
      <w:r w:rsidRPr="00892A77">
        <w:rPr>
          <w:rFonts w:ascii="Cambria" w:hAnsi="Cambria"/>
          <w:sz w:val="24"/>
          <w:szCs w:val="24"/>
          <w:lang w:val="en-GB"/>
        </w:rPr>
        <w:t>who honour thee.</w:t>
      </w:r>
    </w:p>
    <w:p w14:paraId="36E5EDED" w14:textId="77777777" w:rsidR="00473DCB" w:rsidRPr="002046EF" w:rsidRDefault="00473DCB" w:rsidP="002E24E3">
      <w:pPr>
        <w:pBdr>
          <w:bottom w:val="single" w:sz="12" w:space="1" w:color="auto"/>
        </w:pBdr>
        <w:spacing w:line="233" w:lineRule="auto"/>
        <w:rPr>
          <w:rFonts w:ascii="Cambria" w:hAnsi="Cambria" w:cs="Segoe UI"/>
          <w:b/>
          <w:bCs/>
          <w:color w:val="000000"/>
          <w:kern w:val="24"/>
          <w:sz w:val="12"/>
          <w:szCs w:val="12"/>
          <w:shd w:val="clear" w:color="auto" w:fill="FFFFFF"/>
          <w:vertAlign w:val="superscript"/>
          <w:lang w:val="en-GB"/>
        </w:rPr>
      </w:pPr>
    </w:p>
    <w:p w14:paraId="2DE57357" w14:textId="77777777" w:rsidR="00473DCB" w:rsidRPr="002046EF" w:rsidRDefault="00473DCB" w:rsidP="002E24E3">
      <w:pPr>
        <w:spacing w:line="233" w:lineRule="auto"/>
        <w:rPr>
          <w:rFonts w:ascii="Cambria" w:hAnsi="Cambria"/>
          <w:b/>
          <w:kern w:val="24"/>
          <w:sz w:val="12"/>
          <w:szCs w:val="12"/>
          <w:lang w:val="en-GB"/>
        </w:rPr>
      </w:pPr>
    </w:p>
    <w:p w14:paraId="5686AD11" w14:textId="77777777" w:rsidR="00473DCB" w:rsidRPr="002046EF" w:rsidRDefault="00473DCB" w:rsidP="002E24E3">
      <w:pPr>
        <w:pStyle w:val="NoSpacing"/>
        <w:spacing w:line="233" w:lineRule="auto"/>
        <w:rPr>
          <w:rFonts w:ascii="Cambria" w:hAnsi="Cambria" w:cs="Times New Roman"/>
          <w:b/>
          <w:kern w:val="24"/>
          <w:sz w:val="24"/>
          <w:szCs w:val="24"/>
        </w:rPr>
      </w:pPr>
      <w:r w:rsidRPr="002046EF">
        <w:rPr>
          <w:rFonts w:ascii="Cambria" w:hAnsi="Cambria" w:cs="Times New Roman"/>
          <w:b/>
          <w:kern w:val="24"/>
          <w:sz w:val="24"/>
          <w:szCs w:val="24"/>
        </w:rPr>
        <w:t>THE TRISAGION</w:t>
      </w:r>
    </w:p>
    <w:p w14:paraId="07AA4490" w14:textId="77777777" w:rsidR="00473DCB" w:rsidRPr="002046EF" w:rsidRDefault="00473DCB" w:rsidP="002E24E3">
      <w:pPr>
        <w:pBdr>
          <w:bottom w:val="single" w:sz="12" w:space="1" w:color="auto"/>
        </w:pBdr>
        <w:spacing w:line="233" w:lineRule="auto"/>
        <w:rPr>
          <w:rFonts w:ascii="Cambria" w:hAnsi="Cambria" w:cs="Segoe UI"/>
          <w:b/>
          <w:bCs/>
          <w:color w:val="000000"/>
          <w:kern w:val="24"/>
          <w:sz w:val="12"/>
          <w:szCs w:val="12"/>
          <w:shd w:val="clear" w:color="auto" w:fill="FFFFFF"/>
          <w:vertAlign w:val="superscript"/>
          <w:lang w:val="en-GB"/>
        </w:rPr>
      </w:pPr>
    </w:p>
    <w:p w14:paraId="05642989" w14:textId="77777777" w:rsidR="006A2F94" w:rsidRPr="006A2F94" w:rsidRDefault="006A2F94" w:rsidP="002E24E3">
      <w:pPr>
        <w:pStyle w:val="NoSpacing"/>
        <w:spacing w:line="233" w:lineRule="auto"/>
        <w:rPr>
          <w:rFonts w:ascii="Cambria" w:hAnsi="Cambria" w:cs="Times New Roman"/>
          <w:b/>
          <w:sz w:val="12"/>
          <w:szCs w:val="12"/>
        </w:rPr>
      </w:pPr>
    </w:p>
    <w:p w14:paraId="5114B185" w14:textId="7B0EE495" w:rsidR="00985DB9" w:rsidRPr="002046EF" w:rsidRDefault="00985DB9" w:rsidP="002E24E3">
      <w:pPr>
        <w:pStyle w:val="NoSpacing"/>
        <w:spacing w:line="233" w:lineRule="auto"/>
        <w:rPr>
          <w:rFonts w:ascii="Cambria" w:hAnsi="Cambria" w:cs="Times New Roman"/>
          <w:sz w:val="24"/>
          <w:szCs w:val="24"/>
        </w:rPr>
      </w:pPr>
      <w:r w:rsidRPr="002046EF">
        <w:rPr>
          <w:rFonts w:ascii="Cambria" w:hAnsi="Cambria" w:cs="Times New Roman"/>
          <w:b/>
          <w:sz w:val="24"/>
          <w:szCs w:val="24"/>
        </w:rPr>
        <w:t>PROKEIME</w:t>
      </w:r>
      <w:r w:rsidR="000A7A56">
        <w:rPr>
          <w:rFonts w:ascii="Cambria" w:hAnsi="Cambria" w:cs="Times New Roman"/>
          <w:b/>
          <w:sz w:val="24"/>
          <w:szCs w:val="24"/>
        </w:rPr>
        <w:t>NA</w:t>
      </w:r>
    </w:p>
    <w:p w14:paraId="6BAE184D" w14:textId="77777777" w:rsidR="0095341D" w:rsidRPr="00CB2D04" w:rsidRDefault="0095341D" w:rsidP="002E24E3">
      <w:pPr>
        <w:spacing w:line="233" w:lineRule="auto"/>
        <w:ind w:left="1021" w:hanging="1021"/>
        <w:rPr>
          <w:rFonts w:ascii="Cambria" w:hAnsi="Cambria"/>
          <w:sz w:val="24"/>
          <w:szCs w:val="24"/>
          <w:lang w:val="en-GB"/>
        </w:rPr>
      </w:pPr>
      <w:r w:rsidRPr="00CB2D04">
        <w:rPr>
          <w:rFonts w:ascii="Cambria" w:hAnsi="Cambria"/>
          <w:b/>
          <w:sz w:val="24"/>
          <w:szCs w:val="24"/>
          <w:lang w:val="en-GB"/>
        </w:rPr>
        <w:t>Reader:</w:t>
      </w:r>
      <w:r w:rsidRPr="00CB2D04">
        <w:rPr>
          <w:rFonts w:ascii="Cambria" w:hAnsi="Cambria"/>
          <w:sz w:val="24"/>
          <w:szCs w:val="24"/>
          <w:lang w:val="en-GB"/>
        </w:rPr>
        <w:t xml:space="preserve"> </w:t>
      </w:r>
      <w:r w:rsidRPr="00CB2D04">
        <w:rPr>
          <w:rFonts w:ascii="Cambria" w:hAnsi="Cambria"/>
          <w:sz w:val="24"/>
          <w:szCs w:val="24"/>
          <w:lang w:val="en-GB"/>
        </w:rPr>
        <w:tab/>
      </w:r>
      <w:r w:rsidRPr="00CB2D04">
        <w:rPr>
          <w:rFonts w:ascii="Cambria" w:hAnsi="Cambria"/>
          <w:sz w:val="24"/>
          <w:szCs w:val="24"/>
        </w:rPr>
        <w:t xml:space="preserve">The Prokeimenon in the </w:t>
      </w:r>
      <w:r w:rsidRPr="00CB2D04">
        <w:rPr>
          <w:rFonts w:ascii="Cambria" w:hAnsi="Cambria"/>
          <w:sz w:val="24"/>
          <w:szCs w:val="24"/>
          <w:lang w:val="en-GB"/>
        </w:rPr>
        <w:t xml:space="preserve">First </w:t>
      </w:r>
      <w:r w:rsidRPr="00CB2D04">
        <w:rPr>
          <w:rFonts w:ascii="Cambria" w:hAnsi="Cambria"/>
          <w:sz w:val="24"/>
          <w:szCs w:val="24"/>
        </w:rPr>
        <w:t>Tone.</w:t>
      </w:r>
    </w:p>
    <w:p w14:paraId="10E72422" w14:textId="77777777" w:rsidR="0095341D" w:rsidRPr="00CB2D04" w:rsidRDefault="0095341D" w:rsidP="002E24E3">
      <w:pPr>
        <w:spacing w:line="233" w:lineRule="auto"/>
        <w:ind w:left="1021" w:hanging="1021"/>
        <w:rPr>
          <w:rFonts w:ascii="Cambria" w:hAnsi="Cambria"/>
          <w:sz w:val="24"/>
          <w:szCs w:val="24"/>
          <w:lang w:val="en-GB"/>
        </w:rPr>
      </w:pPr>
      <w:r w:rsidRPr="00CB2D04">
        <w:rPr>
          <w:rFonts w:ascii="Cambria" w:hAnsi="Cambria"/>
          <w:b/>
          <w:sz w:val="24"/>
          <w:szCs w:val="24"/>
          <w:lang w:val="en-GB"/>
        </w:rPr>
        <w:t>Reader:</w:t>
      </w:r>
      <w:r w:rsidRPr="00CB2D04">
        <w:rPr>
          <w:rFonts w:ascii="Cambria" w:hAnsi="Cambria"/>
          <w:sz w:val="24"/>
          <w:szCs w:val="24"/>
          <w:lang w:val="en-GB"/>
        </w:rPr>
        <w:tab/>
        <w:t>Let Thy mercy, O Lord, be upon us as we have set our hope on Thee!</w:t>
      </w:r>
    </w:p>
    <w:p w14:paraId="0E61DE08" w14:textId="77777777" w:rsidR="0095341D" w:rsidRPr="00CB2D04" w:rsidRDefault="0095341D" w:rsidP="002E24E3">
      <w:pPr>
        <w:spacing w:line="233" w:lineRule="auto"/>
        <w:ind w:left="1021" w:hanging="1021"/>
        <w:rPr>
          <w:rFonts w:ascii="Cambria" w:hAnsi="Cambria"/>
          <w:sz w:val="24"/>
          <w:szCs w:val="24"/>
          <w:lang w:val="en-GB"/>
        </w:rPr>
      </w:pPr>
      <w:r w:rsidRPr="00CB2D04">
        <w:rPr>
          <w:rFonts w:ascii="Cambria" w:hAnsi="Cambria"/>
          <w:b/>
          <w:iCs/>
          <w:sz w:val="24"/>
          <w:szCs w:val="24"/>
          <w:lang w:val="en-GB"/>
        </w:rPr>
        <w:t>Choir:</w:t>
      </w:r>
      <w:r w:rsidRPr="00CB2D04">
        <w:rPr>
          <w:rFonts w:ascii="Cambria" w:hAnsi="Cambria"/>
          <w:iCs/>
          <w:sz w:val="24"/>
          <w:szCs w:val="24"/>
          <w:lang w:val="en-GB"/>
        </w:rPr>
        <w:tab/>
      </w:r>
      <w:r w:rsidRPr="00CB2D04">
        <w:rPr>
          <w:rFonts w:ascii="Cambria" w:hAnsi="Cambria"/>
          <w:sz w:val="24"/>
          <w:szCs w:val="24"/>
          <w:lang w:val="en-GB"/>
        </w:rPr>
        <w:t>Let Thy mercy, O Lord, be upon us as we have set our hope on Thee!</w:t>
      </w:r>
    </w:p>
    <w:p w14:paraId="5B8F9CCA" w14:textId="77777777" w:rsidR="0095341D" w:rsidRPr="00CB2D04" w:rsidRDefault="0095341D" w:rsidP="002E24E3">
      <w:pPr>
        <w:spacing w:line="233" w:lineRule="auto"/>
        <w:ind w:left="1021" w:hanging="1021"/>
        <w:rPr>
          <w:rFonts w:ascii="Cambria" w:hAnsi="Cambria"/>
          <w:sz w:val="24"/>
          <w:szCs w:val="24"/>
          <w:lang w:val="en-GB"/>
        </w:rPr>
      </w:pPr>
      <w:r w:rsidRPr="00CB2D04">
        <w:rPr>
          <w:rFonts w:ascii="Cambria" w:hAnsi="Cambria"/>
          <w:b/>
          <w:sz w:val="24"/>
          <w:szCs w:val="24"/>
          <w:lang w:val="en-GB"/>
        </w:rPr>
        <w:t>Reader</w:t>
      </w:r>
      <w:r w:rsidRPr="00CB2D04">
        <w:rPr>
          <w:rFonts w:ascii="Cambria" w:hAnsi="Cambria"/>
          <w:sz w:val="24"/>
          <w:szCs w:val="24"/>
          <w:lang w:val="en-GB"/>
        </w:rPr>
        <w:t>:</w:t>
      </w:r>
      <w:r w:rsidRPr="00CB2D04">
        <w:rPr>
          <w:rFonts w:ascii="Cambria" w:hAnsi="Cambria"/>
          <w:sz w:val="24"/>
          <w:szCs w:val="24"/>
          <w:lang w:val="en-GB"/>
        </w:rPr>
        <w:tab/>
      </w:r>
      <w:r w:rsidRPr="00CB2D04">
        <w:rPr>
          <w:rFonts w:ascii="Cambria" w:hAnsi="Cambria"/>
          <w:iCs/>
          <w:sz w:val="24"/>
          <w:szCs w:val="24"/>
          <w:lang w:val="en-GB"/>
        </w:rPr>
        <w:t>Rejoice in the Lord, O you righteous! Praise befits the just!</w:t>
      </w:r>
    </w:p>
    <w:p w14:paraId="2F7EE0F4" w14:textId="77777777" w:rsidR="0095341D" w:rsidRPr="00CB2D04" w:rsidRDefault="0095341D" w:rsidP="002E24E3">
      <w:pPr>
        <w:spacing w:line="233" w:lineRule="auto"/>
        <w:ind w:left="1021" w:hanging="1021"/>
        <w:rPr>
          <w:rFonts w:ascii="Cambria" w:hAnsi="Cambria"/>
          <w:sz w:val="24"/>
          <w:szCs w:val="24"/>
          <w:lang w:val="en-GB"/>
        </w:rPr>
      </w:pPr>
      <w:r w:rsidRPr="00CB2D04">
        <w:rPr>
          <w:rFonts w:ascii="Cambria" w:hAnsi="Cambria"/>
          <w:b/>
          <w:iCs/>
          <w:sz w:val="24"/>
          <w:szCs w:val="24"/>
          <w:lang w:val="en-GB"/>
        </w:rPr>
        <w:t>Choir:</w:t>
      </w:r>
      <w:r w:rsidRPr="00CB2D04">
        <w:rPr>
          <w:rFonts w:ascii="Cambria" w:hAnsi="Cambria"/>
          <w:iCs/>
          <w:sz w:val="24"/>
          <w:szCs w:val="24"/>
          <w:lang w:val="en-GB"/>
        </w:rPr>
        <w:tab/>
      </w:r>
      <w:r w:rsidRPr="00CB2D04">
        <w:rPr>
          <w:rFonts w:ascii="Cambria" w:hAnsi="Cambria"/>
          <w:sz w:val="24"/>
          <w:szCs w:val="24"/>
          <w:lang w:val="en-GB"/>
        </w:rPr>
        <w:t>Let Thy mercy, O Lord, be upon us as we have set our hope on Thee!</w:t>
      </w:r>
    </w:p>
    <w:p w14:paraId="2D0D1EB2" w14:textId="36D0B09D" w:rsidR="0042518F" w:rsidRPr="0042518F" w:rsidRDefault="0042518F" w:rsidP="002E24E3">
      <w:pPr>
        <w:spacing w:line="233" w:lineRule="auto"/>
        <w:ind w:left="1021" w:hanging="1021"/>
        <w:rPr>
          <w:rFonts w:ascii="Cambria" w:hAnsi="Cambria"/>
          <w:b/>
          <w:sz w:val="24"/>
          <w:szCs w:val="24"/>
          <w:lang w:val="en-GB"/>
        </w:rPr>
      </w:pPr>
      <w:r w:rsidRPr="0042518F">
        <w:rPr>
          <w:rFonts w:ascii="Cambria" w:hAnsi="Cambria"/>
          <w:b/>
          <w:bCs/>
          <w:sz w:val="24"/>
          <w:szCs w:val="24"/>
          <w:lang w:val="en-GB"/>
        </w:rPr>
        <w:t>Reader:</w:t>
      </w:r>
      <w:r w:rsidR="00B300B8">
        <w:rPr>
          <w:rFonts w:ascii="Cambria" w:hAnsi="Cambria"/>
          <w:b/>
          <w:bCs/>
          <w:sz w:val="24"/>
          <w:szCs w:val="24"/>
          <w:lang w:val="en-GB"/>
        </w:rPr>
        <w:tab/>
      </w:r>
      <w:r w:rsidRPr="0042518F">
        <w:rPr>
          <w:rFonts w:ascii="Cambria" w:hAnsi="Cambria"/>
          <w:bCs/>
          <w:sz w:val="24"/>
          <w:szCs w:val="24"/>
          <w:lang w:val="en-GB"/>
        </w:rPr>
        <w:t>And in the Fourth Tone.</w:t>
      </w:r>
      <w:r w:rsidRPr="0042518F">
        <w:rPr>
          <w:rFonts w:ascii="Cambria" w:hAnsi="Cambria"/>
          <w:b/>
          <w:sz w:val="24"/>
          <w:szCs w:val="24"/>
          <w:lang w:val="en-GB"/>
        </w:rPr>
        <w:t xml:space="preserve"> </w:t>
      </w:r>
    </w:p>
    <w:p w14:paraId="6B5F6F93" w14:textId="66842CCF" w:rsidR="0042518F" w:rsidRPr="0042518F" w:rsidRDefault="0042518F" w:rsidP="002E24E3">
      <w:pPr>
        <w:spacing w:line="233" w:lineRule="auto"/>
        <w:ind w:left="1021" w:hanging="1021"/>
        <w:rPr>
          <w:rFonts w:ascii="Cambria" w:hAnsi="Cambria"/>
          <w:b/>
          <w:sz w:val="24"/>
          <w:szCs w:val="24"/>
          <w:lang w:val="en-GB"/>
        </w:rPr>
      </w:pPr>
      <w:r w:rsidRPr="0042518F">
        <w:rPr>
          <w:rFonts w:ascii="Cambria" w:hAnsi="Cambria"/>
          <w:b/>
          <w:bCs/>
          <w:sz w:val="24"/>
          <w:szCs w:val="24"/>
          <w:lang w:val="en-GB"/>
        </w:rPr>
        <w:t>Reader:</w:t>
      </w:r>
      <w:r w:rsidR="00B300B8">
        <w:rPr>
          <w:rFonts w:ascii="Cambria" w:hAnsi="Cambria"/>
          <w:b/>
          <w:bCs/>
          <w:sz w:val="24"/>
          <w:szCs w:val="24"/>
          <w:lang w:val="en-GB"/>
        </w:rPr>
        <w:tab/>
      </w:r>
      <w:r w:rsidRPr="0042518F">
        <w:rPr>
          <w:rFonts w:ascii="Cambria" w:hAnsi="Cambria"/>
          <w:bCs/>
          <w:spacing w:val="-2"/>
          <w:sz w:val="24"/>
          <w:szCs w:val="24"/>
          <w:lang w:val="en-GB"/>
        </w:rPr>
        <w:t>Blessed art Thou, O Lord God of our fathers, and praised and glorified is Thy name forever!</w:t>
      </w:r>
    </w:p>
    <w:p w14:paraId="53A5C0CD" w14:textId="77777777" w:rsidR="0099655E" w:rsidRDefault="0042518F" w:rsidP="002E24E3">
      <w:pPr>
        <w:spacing w:line="233" w:lineRule="auto"/>
        <w:ind w:left="1021" w:hanging="1021"/>
        <w:rPr>
          <w:rFonts w:ascii="Cambria" w:hAnsi="Cambria"/>
          <w:b/>
          <w:sz w:val="24"/>
          <w:szCs w:val="24"/>
          <w:lang w:val="en-GB"/>
        </w:rPr>
      </w:pPr>
      <w:r w:rsidRPr="0042518F">
        <w:rPr>
          <w:rFonts w:ascii="Cambria" w:hAnsi="Cambria"/>
          <w:b/>
          <w:bCs/>
          <w:sz w:val="24"/>
          <w:szCs w:val="24"/>
          <w:lang w:val="en-GB"/>
        </w:rPr>
        <w:t>Choir:</w:t>
      </w:r>
      <w:r w:rsidR="00B300B8">
        <w:rPr>
          <w:rFonts w:ascii="Cambria" w:hAnsi="Cambria"/>
          <w:b/>
          <w:bCs/>
          <w:sz w:val="24"/>
          <w:szCs w:val="24"/>
          <w:lang w:val="en-GB"/>
        </w:rPr>
        <w:tab/>
      </w:r>
      <w:r w:rsidR="0099655E" w:rsidRPr="0042518F">
        <w:rPr>
          <w:rFonts w:ascii="Cambria" w:hAnsi="Cambria"/>
          <w:bCs/>
          <w:spacing w:val="-2"/>
          <w:sz w:val="24"/>
          <w:szCs w:val="24"/>
          <w:lang w:val="en-GB"/>
        </w:rPr>
        <w:t>Blessed art Thou, O Lord God of our fathers, and praised and glorified is Thy name forever!</w:t>
      </w:r>
    </w:p>
    <w:p w14:paraId="3C7FA41E" w14:textId="77777777" w:rsidR="0099655E" w:rsidRPr="008C313B" w:rsidRDefault="0099655E" w:rsidP="002E24E3">
      <w:pPr>
        <w:spacing w:line="233" w:lineRule="auto"/>
        <w:ind w:left="1021" w:hanging="1021"/>
        <w:rPr>
          <w:rFonts w:ascii="Cambria" w:hAnsi="Cambria"/>
          <w:b/>
          <w:sz w:val="16"/>
          <w:szCs w:val="16"/>
          <w:lang w:val="en-GB"/>
        </w:rPr>
      </w:pPr>
    </w:p>
    <w:p w14:paraId="39FDBEB8" w14:textId="18E24BB8" w:rsidR="009E703F" w:rsidRPr="002046EF" w:rsidRDefault="009E703F" w:rsidP="002E24E3">
      <w:pPr>
        <w:spacing w:line="233" w:lineRule="auto"/>
        <w:ind w:left="1021" w:hanging="1021"/>
        <w:rPr>
          <w:rFonts w:ascii="Cambria" w:hAnsi="Cambria"/>
          <w:b/>
          <w:sz w:val="24"/>
          <w:szCs w:val="24"/>
          <w:lang w:val="en-GB"/>
        </w:rPr>
      </w:pPr>
      <w:r w:rsidRPr="002046EF">
        <w:rPr>
          <w:rFonts w:ascii="Cambria" w:hAnsi="Cambria"/>
          <w:b/>
          <w:sz w:val="24"/>
          <w:szCs w:val="24"/>
          <w:lang w:val="en-GB"/>
        </w:rPr>
        <w:t>EPISTLE</w:t>
      </w:r>
    </w:p>
    <w:p w14:paraId="032A82D6" w14:textId="77777777" w:rsidR="00D6675A" w:rsidRPr="00333E71" w:rsidRDefault="00D6675A" w:rsidP="002E24E3">
      <w:pPr>
        <w:pStyle w:val="BodyText"/>
        <w:tabs>
          <w:tab w:val="left" w:pos="5568"/>
        </w:tabs>
        <w:spacing w:line="233" w:lineRule="auto"/>
        <w:ind w:left="0" w:right="98"/>
        <w:rPr>
          <w:rFonts w:ascii="Cambria" w:hAnsi="Cambria"/>
          <w:sz w:val="24"/>
          <w:szCs w:val="24"/>
        </w:rPr>
      </w:pPr>
      <w:r w:rsidRPr="00333E71">
        <w:rPr>
          <w:rFonts w:ascii="Cambria" w:hAnsi="Cambria"/>
          <w:sz w:val="24"/>
          <w:szCs w:val="24"/>
        </w:rPr>
        <w:t>The Reading from the Second Epistle of the Holy Apostle Paul to the Corinthians.</w:t>
      </w:r>
    </w:p>
    <w:p w14:paraId="10E9FB7A" w14:textId="77777777" w:rsidR="00D6675A" w:rsidRPr="00333E71" w:rsidRDefault="00D6675A" w:rsidP="002E24E3">
      <w:pPr>
        <w:pStyle w:val="paragraph"/>
        <w:spacing w:before="0" w:beforeAutospacing="0" w:after="0" w:afterAutospacing="0" w:line="233" w:lineRule="auto"/>
        <w:textAlignment w:val="baseline"/>
        <w:rPr>
          <w:rStyle w:val="normaltextrun"/>
          <w:rFonts w:ascii="Cambria" w:hAnsi="Cambria" w:cs="Segoe UI"/>
        </w:rPr>
      </w:pPr>
      <w:r w:rsidRPr="00333E71">
        <w:rPr>
          <w:rStyle w:val="normaltextrun"/>
          <w:rFonts w:ascii="Cambria" w:hAnsi="Cambria" w:cs="Segoe UI"/>
        </w:rPr>
        <w:t xml:space="preserve">Ye Brethren: </w:t>
      </w:r>
      <w:r w:rsidRPr="00333E71">
        <w:rPr>
          <w:rFonts w:ascii="Cambria" w:hAnsi="Cambria"/>
        </w:rPr>
        <w:t>He who sows sparingly will also reap sparingly, and he who sows bountifully will also reap bountifully. Each one must do as he has made up his mind, not reluctantly or under compulsion, for God loves a cheerful giver. And God is able to provide you with every blessing in abundance, so that you may always have enough of everything and may provide in abundance for every good work. As it is written, “He scatters abroad, he gives to the poor; his righteousness endures for ever.” He who supplies seed to the sower and bread for food will supply and multiply your resources and increase the harvest of your righteousness. You will be enriched in every way for great generosity, which through us will produce thanksgiving to God.</w:t>
      </w:r>
      <w:r w:rsidRPr="00333E71">
        <w:rPr>
          <w:rStyle w:val="eop"/>
          <w:rFonts w:ascii="Cambria" w:hAnsi="Cambria" w:cs="Segoe UI"/>
        </w:rPr>
        <w:tab/>
      </w:r>
      <w:r w:rsidRPr="00333E71">
        <w:rPr>
          <w:rStyle w:val="normaltextrun"/>
          <w:rFonts w:ascii="Cambria" w:hAnsi="Cambria" w:cs="Segoe UI"/>
        </w:rPr>
        <w:t xml:space="preserve">[2 Corinthians </w:t>
      </w:r>
      <w:r w:rsidRPr="00333E71">
        <w:rPr>
          <w:rFonts w:ascii="Cambria" w:hAnsi="Cambria"/>
        </w:rPr>
        <w:t>9:6-11</w:t>
      </w:r>
      <w:r w:rsidRPr="00333E71">
        <w:rPr>
          <w:rStyle w:val="normaltextrun"/>
          <w:rFonts w:ascii="Cambria" w:hAnsi="Cambria" w:cs="Segoe UI"/>
        </w:rPr>
        <w:t>]</w:t>
      </w:r>
    </w:p>
    <w:p w14:paraId="17646D1C" w14:textId="77777777" w:rsidR="00FE1952" w:rsidRPr="00333E71" w:rsidRDefault="00FE1952" w:rsidP="002E24E3">
      <w:pPr>
        <w:pStyle w:val="NoSpacing"/>
        <w:spacing w:line="233" w:lineRule="auto"/>
        <w:rPr>
          <w:rFonts w:ascii="Cambria" w:hAnsi="Cambria" w:cs="Segoe UI"/>
          <w:sz w:val="24"/>
          <w:szCs w:val="24"/>
        </w:rPr>
      </w:pPr>
      <w:r w:rsidRPr="00333E71">
        <w:rPr>
          <w:rFonts w:ascii="Cambria" w:hAnsi="Cambria"/>
          <w:sz w:val="24"/>
          <w:szCs w:val="24"/>
        </w:rPr>
        <w:t xml:space="preserve">Titus, my son: The saying is sure. I desire you to insist on these things, so that those who have believed in God may be careful to apply themselves to good deeds; these are excellent and profitable to men. But avoid stupid controversies, genealogies, dissensions, and quarrels over the law, for they are unprofitable and futile. As for a man who is factious, after admonishing him once or twice, have nothing more to do with him, knowing that such a person is perverted and sinful; he is self-condemned. When I send Artemas or Tychicus to you, do your best to come to me at Nicopolis, for I have decided to spend the winter there. Do your best to speed Zenas the lawyer and Apollos on their way; see that they lack nothing. And let our people learn to apply themselves to good deeds, so as to help cases of urgent need, and not to be unfruitful. All who are with me send greeting to you. Greet those who love us in the faith. Grace be with you all. Amen.          </w:t>
      </w:r>
      <w:r w:rsidRPr="00333E71">
        <w:rPr>
          <w:rFonts w:ascii="Cambria" w:hAnsi="Cambria" w:cs="Segoe UI"/>
          <w:sz w:val="24"/>
          <w:szCs w:val="24"/>
        </w:rPr>
        <w:t>[</w:t>
      </w:r>
      <w:r w:rsidRPr="00333E71">
        <w:rPr>
          <w:rFonts w:ascii="Cambria" w:hAnsi="Cambria"/>
          <w:sz w:val="24"/>
          <w:szCs w:val="24"/>
        </w:rPr>
        <w:t>Titus 3:8-15]</w:t>
      </w:r>
    </w:p>
    <w:p w14:paraId="3C5FF85F" w14:textId="77777777" w:rsidR="00136215" w:rsidRPr="002046EF" w:rsidRDefault="00136215" w:rsidP="002E24E3">
      <w:pPr>
        <w:spacing w:line="233" w:lineRule="auto"/>
        <w:rPr>
          <w:rFonts w:ascii="Cambria" w:hAnsi="Cambria"/>
          <w:sz w:val="16"/>
          <w:szCs w:val="16"/>
          <w:lang w:val="en-GB"/>
        </w:rPr>
      </w:pPr>
    </w:p>
    <w:p w14:paraId="055AD08C" w14:textId="77777777" w:rsidR="00256652" w:rsidRPr="002046EF" w:rsidRDefault="00256652" w:rsidP="002E24E3">
      <w:pPr>
        <w:pStyle w:val="NoSpacing"/>
        <w:spacing w:line="233" w:lineRule="auto"/>
        <w:rPr>
          <w:rFonts w:ascii="Cambria" w:hAnsi="Cambria"/>
          <w:b/>
          <w:sz w:val="24"/>
          <w:szCs w:val="24"/>
        </w:rPr>
      </w:pPr>
      <w:r w:rsidRPr="002046EF">
        <w:rPr>
          <w:rFonts w:ascii="Cambria" w:hAnsi="Cambria"/>
          <w:b/>
          <w:sz w:val="24"/>
          <w:szCs w:val="24"/>
        </w:rPr>
        <w:t>ALLELUIA</w:t>
      </w:r>
    </w:p>
    <w:p w14:paraId="3835FDC5" w14:textId="77777777" w:rsidR="00317018" w:rsidRPr="00CB2D04" w:rsidRDefault="00317018" w:rsidP="002E24E3">
      <w:pPr>
        <w:spacing w:line="233" w:lineRule="auto"/>
        <w:ind w:left="1021" w:hanging="1021"/>
        <w:rPr>
          <w:rFonts w:ascii="Cambria" w:hAnsi="Cambria"/>
          <w:sz w:val="24"/>
          <w:szCs w:val="24"/>
          <w:lang w:val="en-GB"/>
        </w:rPr>
      </w:pPr>
      <w:r w:rsidRPr="00CB2D04">
        <w:rPr>
          <w:rFonts w:ascii="Cambria" w:hAnsi="Cambria"/>
          <w:b/>
          <w:sz w:val="24"/>
          <w:szCs w:val="24"/>
          <w:lang w:val="en-GB"/>
        </w:rPr>
        <w:t>Priest:</w:t>
      </w:r>
      <w:r w:rsidRPr="00CB2D04">
        <w:rPr>
          <w:rFonts w:ascii="Cambria" w:hAnsi="Cambria"/>
          <w:sz w:val="24"/>
          <w:szCs w:val="24"/>
          <w:lang w:val="en-GB"/>
        </w:rPr>
        <w:tab/>
        <w:t>Peace be to thee that readest, and to all the people.</w:t>
      </w:r>
    </w:p>
    <w:p w14:paraId="0A554629" w14:textId="77777777" w:rsidR="00317018" w:rsidRPr="00CB2D04" w:rsidRDefault="00317018" w:rsidP="002E24E3">
      <w:pPr>
        <w:spacing w:line="233" w:lineRule="auto"/>
        <w:ind w:left="1021" w:hanging="1021"/>
        <w:rPr>
          <w:rFonts w:ascii="Cambria" w:hAnsi="Cambria"/>
          <w:sz w:val="24"/>
          <w:szCs w:val="24"/>
          <w:lang w:val="en-GB"/>
        </w:rPr>
      </w:pPr>
      <w:r w:rsidRPr="00CB2D04">
        <w:rPr>
          <w:rFonts w:ascii="Cambria" w:hAnsi="Cambria"/>
          <w:b/>
          <w:sz w:val="24"/>
          <w:szCs w:val="24"/>
          <w:lang w:val="en-GB"/>
        </w:rPr>
        <w:t>Reader:</w:t>
      </w:r>
      <w:r w:rsidRPr="00CB2D04">
        <w:rPr>
          <w:rFonts w:ascii="Cambria" w:hAnsi="Cambria"/>
          <w:b/>
          <w:sz w:val="24"/>
          <w:szCs w:val="24"/>
          <w:lang w:val="en-GB"/>
        </w:rPr>
        <w:tab/>
      </w:r>
      <w:r w:rsidRPr="00CB2D04">
        <w:rPr>
          <w:rFonts w:ascii="Cambria" w:hAnsi="Cambria"/>
          <w:sz w:val="24"/>
          <w:szCs w:val="24"/>
          <w:lang w:val="en-GB"/>
        </w:rPr>
        <w:t>And to thy spirit. Alleluia, alleluia, alleluia!</w:t>
      </w:r>
    </w:p>
    <w:p w14:paraId="0A96C5D0" w14:textId="77777777" w:rsidR="00317018" w:rsidRPr="00CB2D04" w:rsidRDefault="00317018" w:rsidP="002E24E3">
      <w:pPr>
        <w:spacing w:line="233" w:lineRule="auto"/>
        <w:ind w:left="1021" w:hanging="1021"/>
        <w:rPr>
          <w:rFonts w:ascii="Cambria" w:hAnsi="Cambria"/>
          <w:iCs/>
          <w:sz w:val="24"/>
          <w:szCs w:val="24"/>
          <w:lang w:val="en-GB"/>
        </w:rPr>
      </w:pPr>
      <w:r w:rsidRPr="00CB2D04">
        <w:rPr>
          <w:rFonts w:ascii="Cambria" w:hAnsi="Cambria"/>
          <w:b/>
          <w:sz w:val="24"/>
          <w:szCs w:val="24"/>
          <w:lang w:val="en-GB"/>
        </w:rPr>
        <w:t>Reader:</w:t>
      </w:r>
      <w:r w:rsidRPr="00CB2D04">
        <w:rPr>
          <w:rFonts w:ascii="Cambria" w:hAnsi="Cambria"/>
          <w:sz w:val="24"/>
          <w:szCs w:val="24"/>
          <w:lang w:val="en-GB"/>
        </w:rPr>
        <w:tab/>
      </w:r>
      <w:r w:rsidRPr="00CB2D04">
        <w:rPr>
          <w:rFonts w:ascii="Cambria" w:hAnsi="Cambria"/>
          <w:iCs/>
          <w:sz w:val="24"/>
          <w:szCs w:val="24"/>
          <w:lang w:val="en-GB"/>
        </w:rPr>
        <w:t xml:space="preserve">God gives vengeance unto me, and subdues people under me. </w:t>
      </w:r>
    </w:p>
    <w:p w14:paraId="552F7F8C" w14:textId="77777777" w:rsidR="00317018" w:rsidRPr="00CB2D04" w:rsidRDefault="00317018" w:rsidP="002E24E3">
      <w:pPr>
        <w:spacing w:line="233" w:lineRule="auto"/>
        <w:ind w:left="1021" w:hanging="1021"/>
        <w:rPr>
          <w:rFonts w:ascii="Cambria" w:hAnsi="Cambria"/>
          <w:iCs/>
          <w:sz w:val="24"/>
          <w:szCs w:val="24"/>
          <w:lang w:val="en-GB"/>
        </w:rPr>
      </w:pPr>
      <w:r w:rsidRPr="00CB2D04">
        <w:rPr>
          <w:rFonts w:ascii="Cambria" w:hAnsi="Cambria"/>
          <w:b/>
          <w:sz w:val="24"/>
          <w:szCs w:val="24"/>
          <w:lang w:val="en-GB"/>
        </w:rPr>
        <w:t>Choir:</w:t>
      </w:r>
      <w:r w:rsidRPr="00CB2D04">
        <w:rPr>
          <w:rFonts w:ascii="Cambria" w:hAnsi="Cambria"/>
          <w:sz w:val="24"/>
          <w:szCs w:val="24"/>
          <w:lang w:val="en-GB"/>
        </w:rPr>
        <w:tab/>
        <w:t>Alleluia, alleluia, alleluia!</w:t>
      </w:r>
    </w:p>
    <w:p w14:paraId="1A3D0689" w14:textId="77777777" w:rsidR="00317018" w:rsidRPr="00CB2D04" w:rsidRDefault="00317018" w:rsidP="002E24E3">
      <w:pPr>
        <w:spacing w:line="233" w:lineRule="auto"/>
        <w:ind w:left="1021" w:hanging="1021"/>
        <w:rPr>
          <w:rFonts w:ascii="Cambria" w:hAnsi="Cambria"/>
          <w:iCs/>
          <w:sz w:val="24"/>
          <w:szCs w:val="24"/>
          <w:lang w:val="en-GB"/>
        </w:rPr>
      </w:pPr>
      <w:r w:rsidRPr="00CB2D04">
        <w:rPr>
          <w:rFonts w:ascii="Cambria" w:hAnsi="Cambria"/>
          <w:b/>
          <w:iCs/>
          <w:sz w:val="24"/>
          <w:szCs w:val="24"/>
          <w:lang w:val="en-GB"/>
        </w:rPr>
        <w:t>Reader:</w:t>
      </w:r>
      <w:r w:rsidRPr="00CB2D04">
        <w:rPr>
          <w:rFonts w:ascii="Cambria" w:hAnsi="Cambria"/>
          <w:iCs/>
          <w:sz w:val="24"/>
          <w:szCs w:val="24"/>
          <w:lang w:val="en-GB"/>
        </w:rPr>
        <w:tab/>
        <w:t>He magnifies the salvation of the King and deals mercifully with David, His anointed, and his seed forever.</w:t>
      </w:r>
    </w:p>
    <w:p w14:paraId="4BE27F73" w14:textId="77777777" w:rsidR="001F20D4" w:rsidRDefault="00DE042B" w:rsidP="002E24E3">
      <w:pPr>
        <w:spacing w:line="233" w:lineRule="auto"/>
        <w:ind w:left="1021" w:hanging="1021"/>
        <w:rPr>
          <w:rFonts w:ascii="Cambria" w:hAnsi="Cambria"/>
          <w:sz w:val="24"/>
          <w:szCs w:val="24"/>
          <w:lang w:val="en-GB"/>
        </w:rPr>
      </w:pPr>
      <w:r w:rsidRPr="001E57BA">
        <w:rPr>
          <w:rFonts w:ascii="Cambria" w:hAnsi="Cambria"/>
          <w:b/>
          <w:sz w:val="24"/>
          <w:szCs w:val="24"/>
          <w:lang w:val="en-GB"/>
        </w:rPr>
        <w:t>Choir:</w:t>
      </w:r>
      <w:r w:rsidRPr="001E57BA">
        <w:rPr>
          <w:rFonts w:ascii="Cambria" w:hAnsi="Cambria"/>
          <w:sz w:val="24"/>
          <w:szCs w:val="24"/>
          <w:lang w:val="en-GB"/>
        </w:rPr>
        <w:tab/>
        <w:t>Alleluia, alleluia, alleluia!</w:t>
      </w:r>
    </w:p>
    <w:p w14:paraId="7631AD24" w14:textId="17281959" w:rsidR="005E341F" w:rsidRPr="000D6D9C" w:rsidRDefault="001F20D4" w:rsidP="002E24E3">
      <w:pPr>
        <w:spacing w:line="233" w:lineRule="auto"/>
        <w:ind w:left="1021" w:hanging="1021"/>
        <w:rPr>
          <w:rFonts w:ascii="Cambria" w:hAnsi="Cambria"/>
          <w:iCs/>
          <w:sz w:val="24"/>
          <w:szCs w:val="24"/>
          <w:lang w:val="en-GB"/>
        </w:rPr>
      </w:pPr>
      <w:r w:rsidRPr="000D6D9C">
        <w:rPr>
          <w:rFonts w:ascii="Cambria" w:hAnsi="Cambria"/>
          <w:b/>
          <w:iCs/>
          <w:sz w:val="24"/>
          <w:szCs w:val="24"/>
          <w:lang w:val="en-GB"/>
        </w:rPr>
        <w:t>Reader:</w:t>
      </w:r>
      <w:r w:rsidRPr="000D6D9C">
        <w:rPr>
          <w:rFonts w:ascii="Cambria" w:hAnsi="Cambria"/>
          <w:b/>
          <w:iCs/>
          <w:sz w:val="24"/>
          <w:szCs w:val="24"/>
          <w:lang w:val="en-GB"/>
        </w:rPr>
        <w:tab/>
      </w:r>
      <w:r w:rsidRPr="000D6D9C">
        <w:rPr>
          <w:rFonts w:ascii="Cambria" w:hAnsi="Cambria"/>
          <w:iCs/>
          <w:sz w:val="24"/>
          <w:szCs w:val="24"/>
        </w:rPr>
        <w:t>The Lord, the God of gods, speaks and summons the earth from the rising of the sun to</w:t>
      </w:r>
      <w:r w:rsidR="000D6D9C" w:rsidRPr="000D6D9C">
        <w:rPr>
          <w:rFonts w:ascii="Cambria" w:hAnsi="Cambria"/>
          <w:iCs/>
          <w:sz w:val="24"/>
          <w:szCs w:val="24"/>
        </w:rPr>
        <w:t xml:space="preserve"> its setting.</w:t>
      </w:r>
    </w:p>
    <w:p w14:paraId="648990FE" w14:textId="77777777" w:rsidR="009E703F" w:rsidRPr="002046EF" w:rsidRDefault="009E703F" w:rsidP="002E24E3">
      <w:pPr>
        <w:spacing w:line="233" w:lineRule="auto"/>
        <w:ind w:left="1021" w:hanging="1021"/>
        <w:rPr>
          <w:rFonts w:ascii="Cambria" w:hAnsi="Cambria"/>
          <w:sz w:val="24"/>
          <w:szCs w:val="24"/>
          <w:lang w:val="en-GB"/>
        </w:rPr>
      </w:pPr>
      <w:r w:rsidRPr="002046EF">
        <w:rPr>
          <w:rFonts w:ascii="Cambria" w:hAnsi="Cambria"/>
          <w:b/>
          <w:sz w:val="24"/>
          <w:szCs w:val="24"/>
          <w:lang w:val="en-GB"/>
        </w:rPr>
        <w:t>Choir:</w:t>
      </w:r>
      <w:r w:rsidRPr="002046EF">
        <w:rPr>
          <w:rFonts w:ascii="Cambria" w:hAnsi="Cambria"/>
          <w:sz w:val="24"/>
          <w:szCs w:val="24"/>
          <w:lang w:val="en-GB"/>
        </w:rPr>
        <w:tab/>
        <w:t>Alleluia, alleluia, alleluia!</w:t>
      </w:r>
    </w:p>
    <w:p w14:paraId="7EE5037F" w14:textId="77777777" w:rsidR="00FA14B8" w:rsidRPr="002046EF" w:rsidRDefault="00FA14B8" w:rsidP="002E24E3">
      <w:pPr>
        <w:spacing w:line="233" w:lineRule="auto"/>
        <w:rPr>
          <w:rFonts w:ascii="Cambria" w:hAnsi="Cambria"/>
          <w:sz w:val="16"/>
          <w:szCs w:val="16"/>
          <w:lang w:val="en-GB"/>
        </w:rPr>
      </w:pPr>
    </w:p>
    <w:p w14:paraId="5A58A45D" w14:textId="4A88DF42" w:rsidR="009E703F" w:rsidRPr="002046EF" w:rsidRDefault="009E703F" w:rsidP="002E24E3">
      <w:pPr>
        <w:pStyle w:val="NoSpacing"/>
        <w:spacing w:line="233" w:lineRule="auto"/>
        <w:rPr>
          <w:rFonts w:ascii="Cambria" w:hAnsi="Cambria" w:cs="Times New Roman"/>
          <w:b/>
          <w:sz w:val="24"/>
          <w:szCs w:val="24"/>
        </w:rPr>
      </w:pPr>
      <w:r w:rsidRPr="002046EF">
        <w:rPr>
          <w:rFonts w:ascii="Cambria" w:hAnsi="Cambria" w:cs="Times New Roman"/>
          <w:b/>
          <w:sz w:val="24"/>
          <w:szCs w:val="24"/>
        </w:rPr>
        <w:t>GOSPEL</w:t>
      </w:r>
    </w:p>
    <w:p w14:paraId="15F71A5A" w14:textId="77777777" w:rsidR="003D5823" w:rsidRPr="00253620" w:rsidRDefault="003D5823" w:rsidP="002E24E3">
      <w:pPr>
        <w:pStyle w:val="NoSpacing"/>
        <w:spacing w:line="233" w:lineRule="auto"/>
        <w:rPr>
          <w:rFonts w:ascii="Cambria" w:hAnsi="Cambria"/>
          <w:bCs/>
          <w:sz w:val="24"/>
          <w:szCs w:val="24"/>
        </w:rPr>
      </w:pPr>
      <w:r w:rsidRPr="00253620">
        <w:rPr>
          <w:rFonts w:ascii="Cambria" w:hAnsi="Cambria"/>
          <w:bCs/>
          <w:sz w:val="24"/>
          <w:szCs w:val="24"/>
        </w:rPr>
        <w:t xml:space="preserve">The Reading from the Holy Gospel according to </w:t>
      </w:r>
      <w:r w:rsidRPr="00253620">
        <w:rPr>
          <w:rFonts w:ascii="Cambria" w:eastAsia="Times New Roman" w:hAnsi="Cambria" w:cs="Times New Roman"/>
          <w:sz w:val="24"/>
          <w:szCs w:val="24"/>
        </w:rPr>
        <w:t>Luke.</w:t>
      </w:r>
    </w:p>
    <w:p w14:paraId="43BAB833" w14:textId="1A009702" w:rsidR="003D5823" w:rsidRPr="00253620" w:rsidRDefault="003D5823" w:rsidP="002E24E3">
      <w:pPr>
        <w:pBdr>
          <w:bottom w:val="single" w:sz="12" w:space="1" w:color="auto"/>
        </w:pBdr>
        <w:spacing w:line="233" w:lineRule="auto"/>
        <w:rPr>
          <w:rFonts w:ascii="Cambria" w:hAnsi="Cambria"/>
          <w:sz w:val="24"/>
          <w:szCs w:val="24"/>
          <w:lang w:val="en-GB"/>
        </w:rPr>
      </w:pPr>
      <w:r w:rsidRPr="00253620">
        <w:rPr>
          <w:rFonts w:ascii="Cambria" w:hAnsi="Cambria"/>
          <w:sz w:val="24"/>
          <w:szCs w:val="24"/>
          <w:lang w:val="en-GB"/>
        </w:rPr>
        <w:t xml:space="preserve">The Lord spoke this parable: “A sower went out to sow his seed; and as he sowed, some fell along the path, and was trodden under foot, and the birds of the air devoured it. And some fell on the </w:t>
      </w:r>
      <w:r w:rsidRPr="00253620">
        <w:rPr>
          <w:rFonts w:ascii="Cambria" w:hAnsi="Cambria"/>
          <w:sz w:val="24"/>
          <w:szCs w:val="24"/>
          <w:lang w:val="en-GB"/>
        </w:rPr>
        <w:lastRenderedPageBreak/>
        <w:t>rock; and as it grew up, it withered away, because it had no moisture. And some fell among thorns; and the thorns grew with it and choked it. And some fell into good soil and grew, and yielded a hundredfold.” And when his disciples asked him what this parable meant, he said, “To you it has been given to know the secrets of the kingdom of God; but for others they are in parables, so that seeing they may not see, and hearing they may not understand. Now the parable is this: The seed is the word of God. The ones along the path are those who have heard; then the devil comes and takes away the word from their hearts, that they may not believe and be saved. And the ones on the rock are those who, when they hear the word, receive it with joy; but these have no root, they believe for a while and in time of temptation fall away. And as for what fell among the thorns, they are those who hear, but as they go on their way they are choked by the cares and riches and pleasures of life, and their fruit does not mature. And as for that in the good soil, they are those who, hearing the word, hold it fast in an honest and good heart, and bring forth fruit with patience.” As he said these things, he cried out, “He who has ears to hear, let him hear.”</w:t>
      </w:r>
      <w:r w:rsidRPr="00253620">
        <w:rPr>
          <w:rStyle w:val="text"/>
          <w:rFonts w:ascii="Cambria" w:hAnsi="Cambria" w:cs="Segoe UI"/>
          <w:color w:val="000000"/>
          <w:sz w:val="24"/>
          <w:szCs w:val="24"/>
          <w:lang w:val="en-GB"/>
        </w:rPr>
        <w:tab/>
      </w:r>
      <w:r w:rsidRPr="00253620">
        <w:rPr>
          <w:rStyle w:val="text"/>
          <w:rFonts w:ascii="Cambria" w:hAnsi="Cambria" w:cs="Segoe UI"/>
          <w:color w:val="000000"/>
          <w:sz w:val="24"/>
          <w:szCs w:val="24"/>
          <w:lang w:val="en-GB"/>
        </w:rPr>
        <w:tab/>
      </w:r>
      <w:r w:rsidRPr="00253620">
        <w:rPr>
          <w:rStyle w:val="text"/>
          <w:rFonts w:ascii="Cambria" w:hAnsi="Cambria" w:cs="Segoe UI"/>
          <w:color w:val="000000"/>
          <w:sz w:val="24"/>
          <w:szCs w:val="24"/>
          <w:lang w:val="en-GB"/>
        </w:rPr>
        <w:tab/>
      </w:r>
      <w:r w:rsidRPr="00253620">
        <w:rPr>
          <w:rStyle w:val="text"/>
          <w:rFonts w:ascii="Cambria" w:hAnsi="Cambria" w:cs="Segoe UI"/>
          <w:color w:val="000000"/>
          <w:sz w:val="24"/>
          <w:szCs w:val="24"/>
          <w:lang w:val="en-GB"/>
        </w:rPr>
        <w:tab/>
        <w:t xml:space="preserve">   [</w:t>
      </w:r>
      <w:r w:rsidRPr="00253620">
        <w:rPr>
          <w:rFonts w:ascii="Cambria" w:hAnsi="Cambria"/>
          <w:sz w:val="24"/>
          <w:szCs w:val="24"/>
          <w:lang w:val="en-GB"/>
        </w:rPr>
        <w:t>Luke 8:5-15]</w:t>
      </w:r>
    </w:p>
    <w:p w14:paraId="6D395DA2" w14:textId="621230CA" w:rsidR="003D5823" w:rsidRPr="00253620" w:rsidRDefault="003D5823" w:rsidP="002E24E3">
      <w:pPr>
        <w:pBdr>
          <w:bottom w:val="single" w:sz="12" w:space="1" w:color="auto"/>
        </w:pBdr>
        <w:spacing w:line="233" w:lineRule="auto"/>
        <w:rPr>
          <w:rStyle w:val="normaltextrun"/>
          <w:rFonts w:ascii="Cambria" w:hAnsi="Cambria"/>
          <w:color w:val="000000"/>
          <w:sz w:val="24"/>
          <w:szCs w:val="24"/>
          <w:lang w:val="en-GB"/>
        </w:rPr>
      </w:pPr>
      <w:r w:rsidRPr="00253620">
        <w:rPr>
          <w:rStyle w:val="normaltextrun"/>
          <w:rFonts w:ascii="Cambria" w:hAnsi="Cambria"/>
          <w:color w:val="000000"/>
          <w:sz w:val="24"/>
          <w:szCs w:val="24"/>
          <w:lang w:val="en-GB"/>
        </w:rPr>
        <w:t xml:space="preserve">At that time: Jesus lifted up his eyes to heaven and said, “Father, the hour has come; glorify thy Son that the Son may glorify thee, since thou hast given him power over all flesh, to give eternal life to all whom thou hast given him. And this is eternal life, that they know thee the only true God, and Jesus Christ whom thou hast sent. I glorified thee on earth, having accomplished the work which thou gavest me to do; and now, Father, glorify thou me in thy own presence with the glory which I had with thee before the world was made. I have manifested thy name to the men whom thou gavest me out of the world; thine they were, and thou gavest them to me, and they have kept thy word. Now they know that everything that thou hast given me is from thee; for I have given them the words which thou gavest me, and they have received them and know in truth that I came from thee; and they have believed that thou didst send me. I am praying for them; I am not praying for the world but for those whom thou hast given me, for they are thine; all mine </w:t>
      </w:r>
      <w:proofErr w:type="gramStart"/>
      <w:r w:rsidRPr="00253620">
        <w:rPr>
          <w:rStyle w:val="normaltextrun"/>
          <w:rFonts w:ascii="Cambria" w:hAnsi="Cambria"/>
          <w:color w:val="000000"/>
          <w:sz w:val="24"/>
          <w:szCs w:val="24"/>
          <w:lang w:val="en-GB"/>
        </w:rPr>
        <w:t>are</w:t>
      </w:r>
      <w:proofErr w:type="gramEnd"/>
      <w:r w:rsidRPr="00253620">
        <w:rPr>
          <w:rStyle w:val="normaltextrun"/>
          <w:rFonts w:ascii="Cambria" w:hAnsi="Cambria"/>
          <w:color w:val="000000"/>
          <w:sz w:val="24"/>
          <w:szCs w:val="24"/>
          <w:lang w:val="en-GB"/>
        </w:rPr>
        <w:t xml:space="preserve"> thine, and thine are mine, and I am glorified in them. And now I am no more in the world, but they are in the world, and I am coming to thee. Holy Father, keep them in thy name, which thou hast given me, that they may be one, even as we are one. While I was with them, I kept them in thy name, which thou hast given me; I have guarded them, and none of them is lost but the son of perdition, that the scripture might be fulfilled. But now I am coming to thee; and these things I speak in the world, that they may have my joy fulfilled in themselves.”</w:t>
      </w:r>
      <w:r w:rsidRPr="00253620">
        <w:rPr>
          <w:rStyle w:val="tabchar"/>
          <w:rFonts w:ascii="Cambria" w:hAnsi="Cambria" w:cs="Calibri"/>
          <w:color w:val="000000"/>
          <w:sz w:val="24"/>
          <w:szCs w:val="24"/>
          <w:lang w:val="en-GB"/>
        </w:rPr>
        <w:tab/>
      </w:r>
      <w:r w:rsidRPr="00253620">
        <w:rPr>
          <w:rStyle w:val="tabchar"/>
          <w:rFonts w:ascii="Cambria" w:hAnsi="Cambria" w:cs="Calibri"/>
          <w:color w:val="000000"/>
          <w:sz w:val="24"/>
          <w:szCs w:val="24"/>
          <w:lang w:val="en-GB"/>
        </w:rPr>
        <w:tab/>
      </w:r>
      <w:r w:rsidRPr="00253620">
        <w:rPr>
          <w:rStyle w:val="tabchar"/>
          <w:rFonts w:ascii="Cambria" w:hAnsi="Cambria" w:cs="Calibri"/>
          <w:color w:val="000000"/>
          <w:sz w:val="24"/>
          <w:szCs w:val="24"/>
          <w:lang w:val="en-GB"/>
        </w:rPr>
        <w:tab/>
      </w:r>
      <w:r w:rsidRPr="00253620">
        <w:rPr>
          <w:rStyle w:val="normaltextrun"/>
          <w:rFonts w:ascii="Cambria" w:hAnsi="Cambria"/>
          <w:color w:val="000000"/>
          <w:sz w:val="24"/>
          <w:szCs w:val="24"/>
          <w:lang w:val="en-GB"/>
        </w:rPr>
        <w:tab/>
      </w:r>
      <w:r w:rsidRPr="00253620">
        <w:rPr>
          <w:rStyle w:val="normaltextrun"/>
          <w:rFonts w:ascii="Cambria" w:hAnsi="Cambria"/>
          <w:color w:val="000000"/>
          <w:sz w:val="24"/>
          <w:szCs w:val="24"/>
          <w:lang w:val="en-GB"/>
        </w:rPr>
        <w:tab/>
      </w:r>
      <w:r w:rsidRPr="00253620">
        <w:rPr>
          <w:rStyle w:val="normaltextrun"/>
          <w:rFonts w:ascii="Cambria" w:hAnsi="Cambria"/>
          <w:color w:val="000000"/>
          <w:sz w:val="24"/>
          <w:szCs w:val="24"/>
          <w:lang w:val="en-GB"/>
        </w:rPr>
        <w:tab/>
      </w:r>
      <w:r w:rsidRPr="00253620">
        <w:rPr>
          <w:rStyle w:val="normaltextrun"/>
          <w:rFonts w:ascii="Cambria" w:hAnsi="Cambria"/>
          <w:color w:val="000000"/>
          <w:sz w:val="24"/>
          <w:szCs w:val="24"/>
          <w:lang w:val="en-GB"/>
        </w:rPr>
        <w:tab/>
        <w:t xml:space="preserve"> [John 17:1-13]</w:t>
      </w:r>
    </w:p>
    <w:p w14:paraId="425C5E0B" w14:textId="00C579EE" w:rsidR="00256652" w:rsidRPr="002046EF" w:rsidRDefault="00256652" w:rsidP="002E24E3">
      <w:pPr>
        <w:pBdr>
          <w:bottom w:val="single" w:sz="12" w:space="1" w:color="auto"/>
        </w:pBdr>
        <w:spacing w:line="233" w:lineRule="auto"/>
        <w:rPr>
          <w:rFonts w:ascii="Cambria" w:hAnsi="Cambria" w:cs="Segoe UI"/>
          <w:b/>
          <w:bCs/>
          <w:color w:val="000000"/>
          <w:kern w:val="24"/>
          <w:sz w:val="12"/>
          <w:szCs w:val="12"/>
          <w:shd w:val="clear" w:color="auto" w:fill="FFFFFF"/>
          <w:vertAlign w:val="superscript"/>
          <w:lang w:val="en-GB"/>
        </w:rPr>
      </w:pPr>
    </w:p>
    <w:p w14:paraId="6C90AF6C" w14:textId="77777777" w:rsidR="00256652" w:rsidRPr="002046EF" w:rsidRDefault="00256652" w:rsidP="002E24E3">
      <w:pPr>
        <w:spacing w:line="233" w:lineRule="auto"/>
        <w:rPr>
          <w:rFonts w:ascii="Cambria" w:hAnsi="Cambria"/>
          <w:b/>
          <w:kern w:val="24"/>
          <w:sz w:val="12"/>
          <w:szCs w:val="12"/>
          <w:lang w:val="en-GB"/>
        </w:rPr>
      </w:pPr>
    </w:p>
    <w:p w14:paraId="05A6C3DD" w14:textId="7BB26527" w:rsidR="00256652" w:rsidRPr="002046EF" w:rsidRDefault="00256652" w:rsidP="002E24E3">
      <w:pPr>
        <w:spacing w:line="233" w:lineRule="auto"/>
        <w:rPr>
          <w:rFonts w:ascii="Cambria" w:hAnsi="Cambria"/>
          <w:b/>
          <w:kern w:val="24"/>
          <w:sz w:val="24"/>
          <w:szCs w:val="24"/>
          <w:lang w:val="en-GB"/>
        </w:rPr>
      </w:pPr>
      <w:r w:rsidRPr="002046EF">
        <w:rPr>
          <w:rFonts w:ascii="Cambria" w:hAnsi="Cambria"/>
          <w:b/>
          <w:kern w:val="24"/>
          <w:sz w:val="24"/>
          <w:szCs w:val="24"/>
          <w:lang w:val="en-GB"/>
        </w:rPr>
        <w:t>THE ZADOSTOYNIK</w:t>
      </w:r>
      <w:r w:rsidRPr="002046EF">
        <w:rPr>
          <w:rFonts w:ascii="Cambria" w:hAnsi="Cambria"/>
          <w:b/>
          <w:kern w:val="24"/>
          <w:sz w:val="24"/>
          <w:szCs w:val="24"/>
          <w:lang w:val="en-GB"/>
        </w:rPr>
        <w:tab/>
      </w:r>
      <w:r w:rsidRPr="002046EF">
        <w:rPr>
          <w:rFonts w:ascii="Cambria" w:hAnsi="Cambria"/>
          <w:b/>
          <w:kern w:val="24"/>
          <w:sz w:val="24"/>
          <w:szCs w:val="24"/>
          <w:lang w:val="en-GB"/>
        </w:rPr>
        <w:tab/>
      </w:r>
      <w:r w:rsidRPr="002046EF">
        <w:rPr>
          <w:rFonts w:ascii="Cambria" w:hAnsi="Cambria"/>
          <w:b/>
          <w:kern w:val="24"/>
          <w:sz w:val="24"/>
          <w:szCs w:val="24"/>
          <w:lang w:val="en-GB"/>
        </w:rPr>
        <w:tab/>
      </w:r>
      <w:r w:rsidRPr="002046EF">
        <w:rPr>
          <w:rFonts w:ascii="Cambria" w:hAnsi="Cambria"/>
          <w:b/>
          <w:kern w:val="24"/>
          <w:sz w:val="24"/>
          <w:szCs w:val="24"/>
          <w:lang w:val="en-GB"/>
        </w:rPr>
        <w:tab/>
      </w:r>
      <w:r w:rsidRPr="002046EF">
        <w:rPr>
          <w:rFonts w:ascii="Cambria" w:hAnsi="Cambria"/>
          <w:b/>
          <w:kern w:val="24"/>
          <w:sz w:val="24"/>
          <w:szCs w:val="24"/>
          <w:lang w:val="en-GB"/>
        </w:rPr>
        <w:tab/>
      </w:r>
      <w:r w:rsidRPr="002046EF">
        <w:rPr>
          <w:rFonts w:ascii="Cambria" w:hAnsi="Cambria"/>
          <w:b/>
          <w:kern w:val="24"/>
          <w:sz w:val="24"/>
          <w:szCs w:val="24"/>
          <w:lang w:val="en-GB"/>
        </w:rPr>
        <w:tab/>
      </w:r>
      <w:r w:rsidRPr="002046EF">
        <w:rPr>
          <w:rFonts w:ascii="Cambria" w:hAnsi="Cambria"/>
          <w:color w:val="FF0000"/>
          <w:kern w:val="24"/>
          <w:sz w:val="24"/>
          <w:szCs w:val="24"/>
          <w:lang w:val="en-GB"/>
        </w:rPr>
        <w:t>[</w:t>
      </w:r>
      <w:r w:rsidR="00597EBD" w:rsidRPr="00892A77">
        <w:rPr>
          <w:rFonts w:ascii="Cambria" w:hAnsi="Cambria"/>
          <w:color w:val="FF0000"/>
          <w:kern w:val="24"/>
          <w:sz w:val="24"/>
          <w:szCs w:val="24"/>
          <w:lang w:val="en-GB"/>
        </w:rPr>
        <w:t xml:space="preserve">Music </w:t>
      </w:r>
      <w:r w:rsidR="00597EBD">
        <w:rPr>
          <w:rFonts w:ascii="Cambria" w:hAnsi="Cambria"/>
          <w:color w:val="FF0000"/>
          <w:kern w:val="24"/>
          <w:sz w:val="24"/>
          <w:szCs w:val="24"/>
          <w:lang w:val="en-GB"/>
        </w:rPr>
        <w:t>i</w:t>
      </w:r>
      <w:r w:rsidR="00597EBD" w:rsidRPr="00892A77">
        <w:rPr>
          <w:rFonts w:ascii="Cambria" w:hAnsi="Cambria"/>
          <w:color w:val="FF0000"/>
          <w:kern w:val="24"/>
          <w:sz w:val="24"/>
          <w:szCs w:val="24"/>
          <w:lang w:val="en-GB"/>
        </w:rPr>
        <w:t>n</w:t>
      </w:r>
      <w:r w:rsidR="00597EBD" w:rsidRPr="002046EF">
        <w:rPr>
          <w:rFonts w:ascii="Cambria" w:hAnsi="Cambria"/>
          <w:color w:val="FF0000"/>
          <w:kern w:val="24"/>
          <w:sz w:val="24"/>
          <w:szCs w:val="24"/>
          <w:lang w:val="en-GB"/>
        </w:rPr>
        <w:t xml:space="preserve"> </w:t>
      </w:r>
      <w:r w:rsidRPr="002046EF">
        <w:rPr>
          <w:rFonts w:ascii="Cambria" w:hAnsi="Cambria"/>
          <w:color w:val="FF0000"/>
          <w:kern w:val="24"/>
          <w:sz w:val="24"/>
          <w:szCs w:val="24"/>
          <w:lang w:val="en-GB"/>
        </w:rPr>
        <w:t>Folder]</w:t>
      </w:r>
    </w:p>
    <w:p w14:paraId="69B4B20D" w14:textId="34E9B119" w:rsidR="00256652" w:rsidRPr="002046EF" w:rsidRDefault="00FB4B2E" w:rsidP="002E24E3">
      <w:pPr>
        <w:spacing w:line="233" w:lineRule="auto"/>
        <w:rPr>
          <w:rFonts w:ascii="Cambria" w:hAnsi="Cambria"/>
          <w:kern w:val="24"/>
          <w:sz w:val="24"/>
          <w:szCs w:val="24"/>
          <w:lang w:val="en-GB"/>
        </w:rPr>
      </w:pPr>
      <w:r>
        <w:rPr>
          <w:rFonts w:ascii="Cambria" w:hAnsi="Cambria"/>
          <w:kern w:val="24"/>
          <w:sz w:val="24"/>
          <w:szCs w:val="24"/>
          <w:lang w:val="en-GB"/>
        </w:rPr>
        <w:t>“</w:t>
      </w:r>
      <w:r w:rsidR="00256652" w:rsidRPr="002046EF">
        <w:rPr>
          <w:rFonts w:ascii="Cambria" w:hAnsi="Cambria" w:cs="Cambria"/>
          <w:color w:val="000000"/>
          <w:kern w:val="24"/>
          <w:sz w:val="24"/>
          <w:szCs w:val="24"/>
          <w:lang w:val="en-GB"/>
        </w:rPr>
        <w:t>It is truly meet</w:t>
      </w:r>
      <w:r w:rsidR="00256652" w:rsidRPr="002046EF">
        <w:rPr>
          <w:rFonts w:ascii="Cambria" w:hAnsi="Cambria"/>
          <w:kern w:val="24"/>
          <w:sz w:val="24"/>
          <w:szCs w:val="24"/>
          <w:lang w:val="en-GB"/>
        </w:rPr>
        <w:t xml:space="preserve"> ...</w:t>
      </w:r>
      <w:r>
        <w:rPr>
          <w:rFonts w:ascii="Cambria" w:hAnsi="Cambria"/>
          <w:kern w:val="24"/>
          <w:sz w:val="24"/>
          <w:szCs w:val="24"/>
          <w:lang w:val="en-GB"/>
        </w:rPr>
        <w:t>”</w:t>
      </w:r>
      <w:r w:rsidR="00256652" w:rsidRPr="002046EF">
        <w:rPr>
          <w:rFonts w:ascii="Cambria" w:hAnsi="Cambria"/>
          <w:kern w:val="24"/>
          <w:sz w:val="24"/>
          <w:szCs w:val="24"/>
          <w:lang w:val="en-GB"/>
        </w:rPr>
        <w:t xml:space="preserve"> / </w:t>
      </w:r>
      <w:r>
        <w:rPr>
          <w:rFonts w:ascii="Cambria" w:hAnsi="Cambria"/>
          <w:kern w:val="24"/>
          <w:sz w:val="24"/>
          <w:szCs w:val="24"/>
          <w:lang w:val="en-GB"/>
        </w:rPr>
        <w:t>“</w:t>
      </w:r>
      <w:r w:rsidR="00256652" w:rsidRPr="002046EF">
        <w:rPr>
          <w:rFonts w:ascii="Cambria" w:hAnsi="Cambria"/>
          <w:kern w:val="24"/>
          <w:sz w:val="24"/>
          <w:szCs w:val="24"/>
          <w:lang w:val="en-GB"/>
        </w:rPr>
        <w:t>Meet it is in truth …</w:t>
      </w:r>
      <w:r>
        <w:rPr>
          <w:rFonts w:ascii="Cambria" w:hAnsi="Cambria"/>
          <w:kern w:val="24"/>
          <w:sz w:val="24"/>
          <w:szCs w:val="24"/>
          <w:lang w:val="en-GB"/>
        </w:rPr>
        <w:t>”</w:t>
      </w:r>
    </w:p>
    <w:p w14:paraId="541F8279" w14:textId="77777777" w:rsidR="00256652" w:rsidRPr="002046EF" w:rsidRDefault="00256652" w:rsidP="002E24E3">
      <w:pPr>
        <w:pBdr>
          <w:bottom w:val="single" w:sz="12" w:space="1" w:color="auto"/>
        </w:pBdr>
        <w:spacing w:line="233" w:lineRule="auto"/>
        <w:rPr>
          <w:rFonts w:ascii="Cambria" w:hAnsi="Cambria" w:cs="Segoe UI"/>
          <w:b/>
          <w:bCs/>
          <w:color w:val="000000"/>
          <w:kern w:val="24"/>
          <w:sz w:val="12"/>
          <w:szCs w:val="12"/>
          <w:shd w:val="clear" w:color="auto" w:fill="FFFFFF"/>
          <w:vertAlign w:val="superscript"/>
          <w:lang w:val="en-GB"/>
        </w:rPr>
      </w:pPr>
    </w:p>
    <w:p w14:paraId="57DD4F6C" w14:textId="77777777" w:rsidR="00256652" w:rsidRPr="002046EF" w:rsidRDefault="00256652" w:rsidP="002E24E3">
      <w:pPr>
        <w:spacing w:line="233" w:lineRule="auto"/>
        <w:rPr>
          <w:rFonts w:ascii="Cambria" w:hAnsi="Cambria"/>
          <w:b/>
          <w:kern w:val="24"/>
          <w:sz w:val="12"/>
          <w:szCs w:val="12"/>
          <w:lang w:val="en-GB"/>
        </w:rPr>
      </w:pPr>
    </w:p>
    <w:p w14:paraId="603CB88D" w14:textId="7F689A1B" w:rsidR="00256652" w:rsidRPr="002046EF" w:rsidRDefault="00256652" w:rsidP="002E24E3">
      <w:pPr>
        <w:spacing w:line="233" w:lineRule="auto"/>
        <w:rPr>
          <w:rFonts w:ascii="Cambria" w:hAnsi="Cambria"/>
          <w:b/>
          <w:bCs/>
          <w:kern w:val="24"/>
          <w:sz w:val="24"/>
          <w:szCs w:val="24"/>
          <w:lang w:val="en-GB"/>
        </w:rPr>
      </w:pPr>
      <w:r w:rsidRPr="002046EF">
        <w:rPr>
          <w:rFonts w:ascii="Cambria" w:hAnsi="Cambria"/>
          <w:b/>
          <w:bCs/>
          <w:kern w:val="24"/>
          <w:sz w:val="24"/>
          <w:szCs w:val="24"/>
          <w:lang w:val="en-GB"/>
        </w:rPr>
        <w:t>COMMUNION HYMN</w:t>
      </w:r>
      <w:r w:rsidR="006F2649">
        <w:rPr>
          <w:rFonts w:ascii="Cambria" w:hAnsi="Cambria"/>
          <w:b/>
          <w:bCs/>
          <w:kern w:val="24"/>
          <w:sz w:val="24"/>
          <w:szCs w:val="24"/>
          <w:lang w:val="en-GB"/>
        </w:rPr>
        <w:t>S</w:t>
      </w:r>
    </w:p>
    <w:p w14:paraId="50B94D20" w14:textId="77777777" w:rsidR="006E4093" w:rsidRPr="00FF72A6" w:rsidRDefault="006E4093" w:rsidP="002E24E3">
      <w:pPr>
        <w:spacing w:line="233" w:lineRule="auto"/>
        <w:rPr>
          <w:rFonts w:ascii="Cambria" w:hAnsi="Cambria"/>
          <w:sz w:val="24"/>
          <w:szCs w:val="24"/>
        </w:rPr>
      </w:pPr>
      <w:r w:rsidRPr="00FF72A6">
        <w:rPr>
          <w:rFonts w:ascii="Cambria" w:hAnsi="Cambria"/>
          <w:sz w:val="24"/>
          <w:szCs w:val="24"/>
        </w:rPr>
        <w:t>Praise the Lord from the heavens, praise Him in the highest! Rejoice in the Lord, O ye righteous; praise befits the upright! Alleluia, Alleluia, Alleluia!</w:t>
      </w:r>
    </w:p>
    <w:p w14:paraId="2E9DCDEF" w14:textId="77777777" w:rsidR="00256652" w:rsidRPr="002046EF" w:rsidRDefault="00256652" w:rsidP="002E24E3">
      <w:pPr>
        <w:pBdr>
          <w:bottom w:val="single" w:sz="12" w:space="1" w:color="auto"/>
        </w:pBdr>
        <w:spacing w:line="233" w:lineRule="auto"/>
        <w:rPr>
          <w:rFonts w:ascii="Cambria" w:hAnsi="Cambria" w:cs="Segoe UI"/>
          <w:b/>
          <w:bCs/>
          <w:color w:val="000000"/>
          <w:kern w:val="24"/>
          <w:sz w:val="12"/>
          <w:szCs w:val="12"/>
          <w:shd w:val="clear" w:color="auto" w:fill="FFFFFF"/>
          <w:vertAlign w:val="superscript"/>
          <w:lang w:val="en-GB"/>
        </w:rPr>
      </w:pPr>
    </w:p>
    <w:p w14:paraId="76F20670" w14:textId="77777777" w:rsidR="00256652" w:rsidRPr="002046EF" w:rsidRDefault="00256652" w:rsidP="002E24E3">
      <w:pPr>
        <w:spacing w:line="233" w:lineRule="auto"/>
        <w:rPr>
          <w:rFonts w:ascii="Cambria" w:hAnsi="Cambria"/>
          <w:b/>
          <w:kern w:val="24"/>
          <w:sz w:val="12"/>
          <w:szCs w:val="12"/>
          <w:lang w:val="en-GB"/>
        </w:rPr>
      </w:pPr>
    </w:p>
    <w:p w14:paraId="3DEDF4DE" w14:textId="77777777" w:rsidR="00256652" w:rsidRPr="002046EF" w:rsidRDefault="00256652" w:rsidP="002E24E3">
      <w:pPr>
        <w:spacing w:line="233" w:lineRule="auto"/>
        <w:rPr>
          <w:rFonts w:ascii="Cambria" w:hAnsi="Cambria"/>
          <w:b/>
          <w:iCs/>
          <w:kern w:val="24"/>
          <w:sz w:val="24"/>
          <w:szCs w:val="24"/>
          <w:lang w:val="en-GB"/>
        </w:rPr>
      </w:pPr>
      <w:r w:rsidRPr="002046EF">
        <w:rPr>
          <w:rFonts w:ascii="Cambria" w:hAnsi="Cambria"/>
          <w:b/>
          <w:iCs/>
          <w:kern w:val="24"/>
          <w:sz w:val="24"/>
          <w:szCs w:val="24"/>
          <w:lang w:val="en-GB"/>
        </w:rPr>
        <w:t>AFTER COMMUNION</w:t>
      </w:r>
    </w:p>
    <w:p w14:paraId="6CD7BDFD" w14:textId="51ED0A93" w:rsidR="00256652" w:rsidRPr="002046EF" w:rsidRDefault="00FB4B2E" w:rsidP="002E24E3">
      <w:pPr>
        <w:spacing w:line="233" w:lineRule="auto"/>
        <w:rPr>
          <w:rFonts w:ascii="Cambria" w:hAnsi="Cambria"/>
          <w:bCs/>
          <w:iCs/>
          <w:kern w:val="24"/>
          <w:sz w:val="24"/>
          <w:szCs w:val="24"/>
          <w:lang w:val="en-GB"/>
        </w:rPr>
      </w:pPr>
      <w:r>
        <w:rPr>
          <w:rFonts w:ascii="Cambria" w:hAnsi="Cambria"/>
          <w:bCs/>
          <w:iCs/>
          <w:kern w:val="24"/>
          <w:sz w:val="24"/>
          <w:szCs w:val="24"/>
          <w:lang w:val="en-GB"/>
        </w:rPr>
        <w:t>“</w:t>
      </w:r>
      <w:r w:rsidR="00256652" w:rsidRPr="002046EF">
        <w:rPr>
          <w:rFonts w:ascii="Cambria" w:hAnsi="Cambria"/>
          <w:bCs/>
          <w:iCs/>
          <w:kern w:val="24"/>
          <w:sz w:val="24"/>
          <w:szCs w:val="24"/>
          <w:lang w:val="en-GB"/>
        </w:rPr>
        <w:t>We have seen the True Light …</w:t>
      </w:r>
      <w:r>
        <w:rPr>
          <w:rFonts w:ascii="Cambria" w:hAnsi="Cambria"/>
          <w:bCs/>
          <w:iCs/>
          <w:kern w:val="24"/>
          <w:sz w:val="24"/>
          <w:szCs w:val="24"/>
          <w:lang w:val="en-GB"/>
        </w:rPr>
        <w:t>”</w:t>
      </w:r>
      <w:r w:rsidR="00256652" w:rsidRPr="002046EF">
        <w:rPr>
          <w:rFonts w:ascii="Cambria" w:hAnsi="Cambria"/>
          <w:bCs/>
          <w:iCs/>
          <w:kern w:val="24"/>
          <w:sz w:val="24"/>
          <w:szCs w:val="24"/>
          <w:lang w:val="en-GB"/>
        </w:rPr>
        <w:t xml:space="preserve"> etc., as usual.</w:t>
      </w:r>
    </w:p>
    <w:p w14:paraId="3E7ADDC3" w14:textId="77777777" w:rsidR="003F1412" w:rsidRPr="002046EF" w:rsidRDefault="003F1412" w:rsidP="002D0768">
      <w:pPr>
        <w:pBdr>
          <w:bottom w:val="single" w:sz="12" w:space="1" w:color="auto"/>
        </w:pBdr>
        <w:rPr>
          <w:rFonts w:ascii="Cambria" w:hAnsi="Cambria"/>
          <w:bCs/>
          <w:iCs/>
          <w:kern w:val="24"/>
          <w:sz w:val="12"/>
          <w:szCs w:val="12"/>
          <w:lang w:val="en-GB"/>
        </w:rPr>
      </w:pPr>
    </w:p>
    <w:sectPr w:rsidR="003F1412" w:rsidRPr="002046EF" w:rsidSect="00F939E4">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88E"/>
    <w:rsid w:val="00022083"/>
    <w:rsid w:val="000260C8"/>
    <w:rsid w:val="00026C02"/>
    <w:rsid w:val="0004313E"/>
    <w:rsid w:val="00061C4C"/>
    <w:rsid w:val="00063E8C"/>
    <w:rsid w:val="00065426"/>
    <w:rsid w:val="00092ED7"/>
    <w:rsid w:val="000A6D7C"/>
    <w:rsid w:val="000A7A56"/>
    <w:rsid w:val="000D6D9C"/>
    <w:rsid w:val="000E5434"/>
    <w:rsid w:val="00122596"/>
    <w:rsid w:val="00136215"/>
    <w:rsid w:val="001A0379"/>
    <w:rsid w:val="001A0ACD"/>
    <w:rsid w:val="001B1B03"/>
    <w:rsid w:val="001C0685"/>
    <w:rsid w:val="001F20D4"/>
    <w:rsid w:val="002046EF"/>
    <w:rsid w:val="00256652"/>
    <w:rsid w:val="00263A1F"/>
    <w:rsid w:val="00286DE5"/>
    <w:rsid w:val="002B5B94"/>
    <w:rsid w:val="002C53A4"/>
    <w:rsid w:val="002D0768"/>
    <w:rsid w:val="002E24E3"/>
    <w:rsid w:val="002F1AF0"/>
    <w:rsid w:val="0031153E"/>
    <w:rsid w:val="00317018"/>
    <w:rsid w:val="00324468"/>
    <w:rsid w:val="00333E71"/>
    <w:rsid w:val="003364A0"/>
    <w:rsid w:val="00336B5F"/>
    <w:rsid w:val="003527C2"/>
    <w:rsid w:val="003649EA"/>
    <w:rsid w:val="00387E45"/>
    <w:rsid w:val="003A29B6"/>
    <w:rsid w:val="003B6A47"/>
    <w:rsid w:val="003D5823"/>
    <w:rsid w:val="003F1412"/>
    <w:rsid w:val="00402C9A"/>
    <w:rsid w:val="0041613B"/>
    <w:rsid w:val="0042518F"/>
    <w:rsid w:val="00427B6B"/>
    <w:rsid w:val="00473DCB"/>
    <w:rsid w:val="00475285"/>
    <w:rsid w:val="004A0865"/>
    <w:rsid w:val="004F378B"/>
    <w:rsid w:val="005203A7"/>
    <w:rsid w:val="0052402D"/>
    <w:rsid w:val="005570A0"/>
    <w:rsid w:val="00581E4A"/>
    <w:rsid w:val="0058593B"/>
    <w:rsid w:val="00597EBD"/>
    <w:rsid w:val="005B1126"/>
    <w:rsid w:val="005E341F"/>
    <w:rsid w:val="00653D04"/>
    <w:rsid w:val="00660C09"/>
    <w:rsid w:val="00671E8F"/>
    <w:rsid w:val="006A2F94"/>
    <w:rsid w:val="006A581F"/>
    <w:rsid w:val="006B0D22"/>
    <w:rsid w:val="006B6BAD"/>
    <w:rsid w:val="006E4093"/>
    <w:rsid w:val="006E75BF"/>
    <w:rsid w:val="006F2649"/>
    <w:rsid w:val="00700A0E"/>
    <w:rsid w:val="00707B97"/>
    <w:rsid w:val="00714733"/>
    <w:rsid w:val="00722B7B"/>
    <w:rsid w:val="007270FB"/>
    <w:rsid w:val="0074497B"/>
    <w:rsid w:val="007723DC"/>
    <w:rsid w:val="00777A40"/>
    <w:rsid w:val="00782BFC"/>
    <w:rsid w:val="007C1860"/>
    <w:rsid w:val="007D4FD6"/>
    <w:rsid w:val="007F25AA"/>
    <w:rsid w:val="00833677"/>
    <w:rsid w:val="008417B0"/>
    <w:rsid w:val="008551AB"/>
    <w:rsid w:val="00892A77"/>
    <w:rsid w:val="0089632F"/>
    <w:rsid w:val="008B07B9"/>
    <w:rsid w:val="008C313B"/>
    <w:rsid w:val="008E4550"/>
    <w:rsid w:val="00902712"/>
    <w:rsid w:val="009228A9"/>
    <w:rsid w:val="00943894"/>
    <w:rsid w:val="0095341D"/>
    <w:rsid w:val="00985DB9"/>
    <w:rsid w:val="0099655E"/>
    <w:rsid w:val="009C0379"/>
    <w:rsid w:val="009D2756"/>
    <w:rsid w:val="009D5CBF"/>
    <w:rsid w:val="009E0A43"/>
    <w:rsid w:val="009E20F6"/>
    <w:rsid w:val="009E703F"/>
    <w:rsid w:val="009F4D12"/>
    <w:rsid w:val="00A100C1"/>
    <w:rsid w:val="00A13CD0"/>
    <w:rsid w:val="00A16182"/>
    <w:rsid w:val="00A165F0"/>
    <w:rsid w:val="00A537FE"/>
    <w:rsid w:val="00A618A6"/>
    <w:rsid w:val="00A97A76"/>
    <w:rsid w:val="00AB57E6"/>
    <w:rsid w:val="00AC6C53"/>
    <w:rsid w:val="00AC6ECF"/>
    <w:rsid w:val="00AF0F1E"/>
    <w:rsid w:val="00B03CA1"/>
    <w:rsid w:val="00B127F0"/>
    <w:rsid w:val="00B246B4"/>
    <w:rsid w:val="00B276D6"/>
    <w:rsid w:val="00B300B8"/>
    <w:rsid w:val="00B360B8"/>
    <w:rsid w:val="00B84173"/>
    <w:rsid w:val="00BE5194"/>
    <w:rsid w:val="00BF530E"/>
    <w:rsid w:val="00C062DC"/>
    <w:rsid w:val="00C24B58"/>
    <w:rsid w:val="00C250FF"/>
    <w:rsid w:val="00C37026"/>
    <w:rsid w:val="00C4194B"/>
    <w:rsid w:val="00C5525A"/>
    <w:rsid w:val="00C552DC"/>
    <w:rsid w:val="00C60733"/>
    <w:rsid w:val="00C70B7F"/>
    <w:rsid w:val="00C87756"/>
    <w:rsid w:val="00C946F9"/>
    <w:rsid w:val="00CB3A23"/>
    <w:rsid w:val="00CE7D46"/>
    <w:rsid w:val="00D2510A"/>
    <w:rsid w:val="00D26253"/>
    <w:rsid w:val="00D34325"/>
    <w:rsid w:val="00D6675A"/>
    <w:rsid w:val="00D72787"/>
    <w:rsid w:val="00DB0021"/>
    <w:rsid w:val="00DD1BAD"/>
    <w:rsid w:val="00DD3B58"/>
    <w:rsid w:val="00DE042B"/>
    <w:rsid w:val="00EA65BA"/>
    <w:rsid w:val="00EB4E17"/>
    <w:rsid w:val="00ED0363"/>
    <w:rsid w:val="00EE588E"/>
    <w:rsid w:val="00EF1B52"/>
    <w:rsid w:val="00F45691"/>
    <w:rsid w:val="00F74222"/>
    <w:rsid w:val="00F74EBC"/>
    <w:rsid w:val="00F91B54"/>
    <w:rsid w:val="00F939E4"/>
    <w:rsid w:val="00FA14B8"/>
    <w:rsid w:val="00FB4B2E"/>
    <w:rsid w:val="00FE19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ED55B"/>
  <w15:chartTrackingRefBased/>
  <w15:docId w15:val="{C36D9F8D-8626-4CD4-9992-408036E55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EE588E"/>
    <w:pPr>
      <w:widowControl w:val="0"/>
      <w:autoSpaceDE w:val="0"/>
      <w:autoSpaceDN w:val="0"/>
      <w:spacing w:after="0" w:line="240" w:lineRule="auto"/>
    </w:pPr>
    <w:rPr>
      <w:rFonts w:ascii="Times New Roman" w:eastAsia="Times New Roman" w:hAnsi="Times New Roman" w:cs="Times New Roman"/>
      <w:lang w:val="en-US" w:bidi="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
    <w:name w:val="si"/>
    <w:basedOn w:val="Normal"/>
    <w:uiPriority w:val="99"/>
    <w:rsid w:val="00EE588E"/>
    <w:pPr>
      <w:spacing w:before="100" w:after="100" w:line="360" w:lineRule="auto"/>
      <w:ind w:left="576" w:right="576"/>
      <w:jc w:val="both"/>
    </w:pPr>
    <w:rPr>
      <w:rFonts w:ascii="Arial" w:eastAsiaTheme="minorEastAsia" w:hAnsi="Arial" w:cs="Arial"/>
      <w:color w:val="808080"/>
      <w:sz w:val="36"/>
      <w:szCs w:val="36"/>
      <w:lang w:eastAsia="en-GB" w:bidi="ar-SA"/>
    </w:rPr>
  </w:style>
  <w:style w:type="paragraph" w:styleId="NoSpacing">
    <w:name w:val="No Spacing"/>
    <w:uiPriority w:val="1"/>
    <w:qFormat/>
    <w:rsid w:val="00EE588E"/>
    <w:pPr>
      <w:spacing w:after="0" w:line="240" w:lineRule="auto"/>
    </w:pPr>
    <w:rPr>
      <w:rFonts w:eastAsiaTheme="minorEastAsia"/>
      <w:lang w:eastAsia="en-GB"/>
    </w:rPr>
  </w:style>
  <w:style w:type="paragraph" w:styleId="NormalWeb">
    <w:name w:val="Normal (Web)"/>
    <w:basedOn w:val="Normal"/>
    <w:uiPriority w:val="99"/>
    <w:unhideWhenUsed/>
    <w:rsid w:val="00EE588E"/>
    <w:pPr>
      <w:widowControl/>
      <w:autoSpaceDE/>
      <w:autoSpaceDN/>
      <w:spacing w:before="100" w:beforeAutospacing="1" w:after="100" w:afterAutospacing="1"/>
    </w:pPr>
    <w:rPr>
      <w:sz w:val="24"/>
      <w:szCs w:val="24"/>
      <w:lang w:val="en-GB" w:eastAsia="en-GB" w:bidi="ar-SA"/>
    </w:rPr>
  </w:style>
  <w:style w:type="paragraph" w:customStyle="1" w:styleId="Default">
    <w:name w:val="Default"/>
    <w:rsid w:val="00EE588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ext">
    <w:name w:val="text"/>
    <w:basedOn w:val="DefaultParagraphFont"/>
    <w:rsid w:val="00AC6ECF"/>
  </w:style>
  <w:style w:type="character" w:styleId="Strong">
    <w:name w:val="Strong"/>
    <w:basedOn w:val="DefaultParagraphFont"/>
    <w:uiPriority w:val="22"/>
    <w:qFormat/>
    <w:rsid w:val="00C87756"/>
    <w:rPr>
      <w:b/>
      <w:bCs/>
    </w:rPr>
  </w:style>
  <w:style w:type="paragraph" w:styleId="BodyText">
    <w:name w:val="Body Text"/>
    <w:basedOn w:val="Normal"/>
    <w:link w:val="BodyTextChar"/>
    <w:uiPriority w:val="1"/>
    <w:qFormat/>
    <w:rsid w:val="007270FB"/>
    <w:pPr>
      <w:ind w:left="118"/>
    </w:pPr>
    <w:rPr>
      <w:sz w:val="23"/>
      <w:szCs w:val="23"/>
      <w:lang w:bidi="ar-SA"/>
    </w:rPr>
  </w:style>
  <w:style w:type="character" w:customStyle="1" w:styleId="BodyTextChar">
    <w:name w:val="Body Text Char"/>
    <w:basedOn w:val="DefaultParagraphFont"/>
    <w:link w:val="BodyText"/>
    <w:uiPriority w:val="1"/>
    <w:rsid w:val="007270FB"/>
    <w:rPr>
      <w:rFonts w:ascii="Times New Roman" w:eastAsia="Times New Roman" w:hAnsi="Times New Roman" w:cs="Times New Roman"/>
      <w:sz w:val="23"/>
      <w:szCs w:val="23"/>
      <w:lang w:val="en-US"/>
    </w:rPr>
  </w:style>
  <w:style w:type="character" w:customStyle="1" w:styleId="normaltextrun">
    <w:name w:val="normaltextrun"/>
    <w:basedOn w:val="DefaultParagraphFont"/>
    <w:rsid w:val="003D5823"/>
  </w:style>
  <w:style w:type="character" w:customStyle="1" w:styleId="tabchar">
    <w:name w:val="tabchar"/>
    <w:basedOn w:val="DefaultParagraphFont"/>
    <w:rsid w:val="003D5823"/>
  </w:style>
  <w:style w:type="paragraph" w:customStyle="1" w:styleId="paragraph">
    <w:name w:val="paragraph"/>
    <w:basedOn w:val="Normal"/>
    <w:rsid w:val="00D6675A"/>
    <w:pPr>
      <w:widowControl/>
      <w:autoSpaceDE/>
      <w:autoSpaceDN/>
      <w:spacing w:before="100" w:beforeAutospacing="1" w:after="100" w:afterAutospacing="1"/>
    </w:pPr>
    <w:rPr>
      <w:sz w:val="24"/>
      <w:szCs w:val="24"/>
      <w:lang w:val="en-GB" w:eastAsia="en-GB" w:bidi="ar-SA"/>
    </w:rPr>
  </w:style>
  <w:style w:type="character" w:customStyle="1" w:styleId="eop">
    <w:name w:val="eop"/>
    <w:basedOn w:val="DefaultParagraphFont"/>
    <w:rsid w:val="00D667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440069-A172-4F6F-B795-10C55F95A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1355</Words>
  <Characters>7727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Kosmas Wittwer</dc:creator>
  <cp:keywords/>
  <dc:description/>
  <cp:lastModifiedBy>Fr Kosmas Wittwer</cp:lastModifiedBy>
  <cp:revision>2</cp:revision>
  <cp:lastPrinted>2022-09-03T19:07:00Z</cp:lastPrinted>
  <dcterms:created xsi:type="dcterms:W3CDTF">2025-10-11T11:48:00Z</dcterms:created>
  <dcterms:modified xsi:type="dcterms:W3CDTF">2025-10-11T11:48:00Z</dcterms:modified>
</cp:coreProperties>
</file>